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133CD" w14:textId="77777777" w:rsidR="00CF0480" w:rsidRPr="00CF3699" w:rsidRDefault="00CF0480" w:rsidP="00811377">
      <w:pPr>
        <w:pStyle w:val="Nagwek1"/>
        <w:spacing w:before="57" w:line="254" w:lineRule="auto"/>
        <w:ind w:left="1701" w:right="1532"/>
        <w:jc w:val="center"/>
        <w:rPr>
          <w:color w:val="FF0000"/>
          <w:w w:val="90"/>
        </w:rPr>
      </w:pPr>
    </w:p>
    <w:p w14:paraId="12EFA1F7" w14:textId="75C12760" w:rsidR="00CF0480" w:rsidRPr="004408B3" w:rsidRDefault="002F549A" w:rsidP="00CF048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 </w:t>
      </w:r>
      <w:r w:rsidR="00CF0480" w:rsidRPr="004408B3">
        <w:rPr>
          <w:rFonts w:ascii="Times New Roman" w:hAnsi="Times New Roman" w:cs="Times New Roman"/>
          <w:i/>
          <w:sz w:val="20"/>
          <w:szCs w:val="20"/>
        </w:rPr>
        <w:t>Załącz</w:t>
      </w:r>
      <w:r>
        <w:rPr>
          <w:rFonts w:ascii="Times New Roman" w:hAnsi="Times New Roman" w:cs="Times New Roman"/>
          <w:i/>
          <w:sz w:val="20"/>
          <w:szCs w:val="20"/>
        </w:rPr>
        <w:t>nik 2 do Zarządzenia Nr 0050.62</w:t>
      </w:r>
      <w:r w:rsidR="008C7708">
        <w:rPr>
          <w:rFonts w:ascii="Times New Roman" w:hAnsi="Times New Roman" w:cs="Times New Roman"/>
          <w:i/>
          <w:sz w:val="20"/>
          <w:szCs w:val="20"/>
        </w:rPr>
        <w:t>.2021</w:t>
      </w:r>
    </w:p>
    <w:p w14:paraId="0E254AC3" w14:textId="27CF96DC" w:rsidR="00CF0480" w:rsidRPr="004408B3" w:rsidRDefault="00CF0480" w:rsidP="00CF048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08B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2F549A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4408B3">
        <w:rPr>
          <w:rFonts w:ascii="Times New Roman" w:hAnsi="Times New Roman" w:cs="Times New Roman"/>
          <w:i/>
          <w:sz w:val="20"/>
          <w:szCs w:val="20"/>
        </w:rPr>
        <w:t>Burmistrza Głogowa Małopolskiego</w:t>
      </w:r>
    </w:p>
    <w:p w14:paraId="47B1E000" w14:textId="3367D658" w:rsidR="00CF0480" w:rsidRPr="004408B3" w:rsidRDefault="00CF0480" w:rsidP="00CF048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08B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</w:t>
      </w:r>
      <w:r w:rsidR="008C7708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2F549A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8C770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4408B3"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2F549A">
        <w:rPr>
          <w:rFonts w:ascii="Times New Roman" w:hAnsi="Times New Roman" w:cs="Times New Roman"/>
          <w:i/>
          <w:sz w:val="20"/>
          <w:szCs w:val="20"/>
        </w:rPr>
        <w:t>5</w:t>
      </w:r>
      <w:r w:rsidR="008C7708">
        <w:rPr>
          <w:rFonts w:ascii="Times New Roman" w:hAnsi="Times New Roman" w:cs="Times New Roman"/>
          <w:i/>
          <w:sz w:val="20"/>
          <w:szCs w:val="20"/>
        </w:rPr>
        <w:t xml:space="preserve"> lipca 2021</w:t>
      </w:r>
      <w:r w:rsidRPr="004408B3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14:paraId="7EAD0407" w14:textId="77777777" w:rsidR="00CF0480" w:rsidRPr="004408B3" w:rsidRDefault="00CF0480" w:rsidP="00811377">
      <w:pPr>
        <w:pStyle w:val="Nagwek1"/>
        <w:spacing w:before="57" w:line="254" w:lineRule="auto"/>
        <w:ind w:left="1701" w:right="1532"/>
        <w:jc w:val="center"/>
        <w:rPr>
          <w:w w:val="90"/>
        </w:rPr>
      </w:pPr>
    </w:p>
    <w:p w14:paraId="4E808876" w14:textId="77777777" w:rsidR="00CF0480" w:rsidRDefault="00CF0480" w:rsidP="00811377">
      <w:pPr>
        <w:pStyle w:val="Nagwek1"/>
        <w:spacing w:before="57" w:line="254" w:lineRule="auto"/>
        <w:ind w:left="1701" w:right="1532"/>
        <w:jc w:val="center"/>
        <w:rPr>
          <w:w w:val="90"/>
        </w:rPr>
      </w:pPr>
    </w:p>
    <w:p w14:paraId="00BBED0D" w14:textId="33249626" w:rsidR="00A3553A" w:rsidRDefault="000E5E36" w:rsidP="00811377">
      <w:pPr>
        <w:pStyle w:val="Nagwek1"/>
        <w:spacing w:before="57" w:line="254" w:lineRule="auto"/>
        <w:ind w:left="1701" w:right="1532"/>
        <w:jc w:val="center"/>
        <w:rPr>
          <w:w w:val="90"/>
        </w:rPr>
      </w:pPr>
      <w:r>
        <w:rPr>
          <w:w w:val="90"/>
        </w:rPr>
        <w:t>Wzór</w:t>
      </w:r>
      <w:r>
        <w:rPr>
          <w:spacing w:val="-23"/>
          <w:w w:val="90"/>
        </w:rPr>
        <w:t xml:space="preserve"> </w:t>
      </w:r>
      <w:r>
        <w:rPr>
          <w:w w:val="90"/>
        </w:rPr>
        <w:t>karty</w:t>
      </w:r>
      <w:r>
        <w:rPr>
          <w:spacing w:val="-22"/>
          <w:w w:val="90"/>
        </w:rPr>
        <w:t xml:space="preserve"> </w:t>
      </w:r>
      <w:r>
        <w:rPr>
          <w:w w:val="90"/>
        </w:rPr>
        <w:t>do</w:t>
      </w:r>
      <w:r>
        <w:rPr>
          <w:spacing w:val="-22"/>
          <w:w w:val="90"/>
        </w:rPr>
        <w:t xml:space="preserve"> </w:t>
      </w:r>
      <w:r>
        <w:rPr>
          <w:w w:val="90"/>
        </w:rPr>
        <w:t>głosowania</w:t>
      </w:r>
      <w:r>
        <w:rPr>
          <w:spacing w:val="-22"/>
          <w:w w:val="90"/>
        </w:rPr>
        <w:t xml:space="preserve"> </w:t>
      </w:r>
      <w:r>
        <w:rPr>
          <w:w w:val="90"/>
        </w:rPr>
        <w:t>na</w:t>
      </w:r>
      <w:r>
        <w:rPr>
          <w:spacing w:val="-20"/>
          <w:w w:val="90"/>
        </w:rPr>
        <w:t xml:space="preserve"> </w:t>
      </w:r>
      <w:r w:rsidR="0039189A">
        <w:rPr>
          <w:w w:val="90"/>
        </w:rPr>
        <w:t>wybrany</w:t>
      </w:r>
      <w:r>
        <w:rPr>
          <w:spacing w:val="-21"/>
          <w:w w:val="90"/>
        </w:rPr>
        <w:t xml:space="preserve"> </w:t>
      </w:r>
      <w:r w:rsidR="0039189A">
        <w:rPr>
          <w:w w:val="90"/>
        </w:rPr>
        <w:t>projekt</w:t>
      </w:r>
      <w:r w:rsidRPr="00A3553A">
        <w:rPr>
          <w:w w:val="90"/>
        </w:rPr>
        <w:t xml:space="preserve"> </w:t>
      </w:r>
    </w:p>
    <w:p w14:paraId="4481BED3" w14:textId="63C6CE93" w:rsidR="00E54404" w:rsidRDefault="00CF0480">
      <w:pPr>
        <w:pStyle w:val="Nagwek1"/>
        <w:spacing w:before="57" w:line="254" w:lineRule="auto"/>
        <w:ind w:left="1551" w:right="1532"/>
        <w:jc w:val="center"/>
        <w:rPr>
          <w:w w:val="90"/>
        </w:rPr>
      </w:pPr>
      <w:r>
        <w:rPr>
          <w:w w:val="90"/>
        </w:rPr>
        <w:t>B</w:t>
      </w:r>
      <w:r w:rsidR="000E5E36">
        <w:rPr>
          <w:w w:val="90"/>
        </w:rPr>
        <w:t>udżetu</w:t>
      </w:r>
      <w:r w:rsidR="000E5E36" w:rsidRPr="00A3553A">
        <w:rPr>
          <w:w w:val="90"/>
        </w:rPr>
        <w:t xml:space="preserve"> </w:t>
      </w:r>
      <w:r>
        <w:rPr>
          <w:w w:val="90"/>
        </w:rPr>
        <w:t>O</w:t>
      </w:r>
      <w:r w:rsidR="000E5E36">
        <w:rPr>
          <w:w w:val="90"/>
        </w:rPr>
        <w:t xml:space="preserve">bywatelskiego </w:t>
      </w:r>
      <w:r w:rsidR="008C7708">
        <w:rPr>
          <w:w w:val="90"/>
        </w:rPr>
        <w:t>na 2022</w:t>
      </w:r>
      <w:r w:rsidR="000E5E36" w:rsidRPr="00A3553A">
        <w:rPr>
          <w:w w:val="90"/>
        </w:rPr>
        <w:t xml:space="preserve"> rok</w:t>
      </w:r>
    </w:p>
    <w:p w14:paraId="1DA1006E" w14:textId="77777777" w:rsidR="0039189A" w:rsidRPr="00A3553A" w:rsidRDefault="0039189A">
      <w:pPr>
        <w:pStyle w:val="Nagwek1"/>
        <w:spacing w:before="57" w:line="254" w:lineRule="auto"/>
        <w:ind w:left="1551" w:right="1532"/>
        <w:jc w:val="center"/>
        <w:rPr>
          <w:w w:val="90"/>
        </w:rPr>
      </w:pPr>
    </w:p>
    <w:p w14:paraId="408279D9" w14:textId="77777777" w:rsidR="00E54404" w:rsidRPr="00A3553A" w:rsidRDefault="00E54404">
      <w:pPr>
        <w:pStyle w:val="Tekstpodstawowy"/>
        <w:spacing w:before="4"/>
        <w:ind w:left="0"/>
        <w:rPr>
          <w:b/>
          <w:bCs/>
          <w:w w:val="90"/>
          <w:sz w:val="24"/>
          <w:szCs w:val="24"/>
        </w:rPr>
      </w:pPr>
    </w:p>
    <w:p w14:paraId="68894CED" w14:textId="77777777" w:rsidR="00E54404" w:rsidRDefault="000E5E36">
      <w:pPr>
        <w:ind w:left="212"/>
        <w:rPr>
          <w:b/>
          <w:sz w:val="24"/>
        </w:rPr>
      </w:pPr>
      <w:r>
        <w:rPr>
          <w:b/>
          <w:w w:val="95"/>
          <w:sz w:val="24"/>
        </w:rPr>
        <w:t>Dane osoby głosującej:</w:t>
      </w:r>
    </w:p>
    <w:p w14:paraId="76590ACB" w14:textId="6F2912B7" w:rsidR="00E54404" w:rsidRDefault="000E5E36">
      <w:pPr>
        <w:pStyle w:val="Tekstpodstawowy"/>
        <w:spacing w:before="19" w:line="254" w:lineRule="auto"/>
        <w:ind w:right="322"/>
        <w:rPr>
          <w:w w:val="95"/>
        </w:rPr>
      </w:pPr>
      <w:r>
        <w:rPr>
          <w:w w:val="95"/>
        </w:rPr>
        <w:t>Głos</w:t>
      </w:r>
      <w:r>
        <w:rPr>
          <w:spacing w:val="-32"/>
          <w:w w:val="95"/>
        </w:rPr>
        <w:t xml:space="preserve"> </w:t>
      </w:r>
      <w:r>
        <w:rPr>
          <w:w w:val="95"/>
        </w:rPr>
        <w:t>może</w:t>
      </w:r>
      <w:r>
        <w:rPr>
          <w:spacing w:val="-32"/>
          <w:w w:val="95"/>
        </w:rPr>
        <w:t xml:space="preserve"> </w:t>
      </w:r>
      <w:r>
        <w:rPr>
          <w:w w:val="95"/>
        </w:rPr>
        <w:t>oddać</w:t>
      </w:r>
      <w:r>
        <w:rPr>
          <w:spacing w:val="-30"/>
          <w:w w:val="95"/>
        </w:rPr>
        <w:t xml:space="preserve"> </w:t>
      </w:r>
      <w:r>
        <w:rPr>
          <w:w w:val="95"/>
        </w:rPr>
        <w:t>mieszkaniec</w:t>
      </w:r>
      <w:r>
        <w:rPr>
          <w:spacing w:val="-30"/>
          <w:w w:val="95"/>
        </w:rPr>
        <w:t xml:space="preserve"> </w:t>
      </w:r>
      <w:r w:rsidR="00A3553A">
        <w:rPr>
          <w:w w:val="95"/>
        </w:rPr>
        <w:t>miasta Głogów Małopolski</w:t>
      </w:r>
      <w:r w:rsidR="00D56D0A">
        <w:rPr>
          <w:w w:val="95"/>
        </w:rPr>
        <w:t>.</w:t>
      </w:r>
    </w:p>
    <w:p w14:paraId="510000C3" w14:textId="21D135F6" w:rsidR="00A3553A" w:rsidRDefault="00A3553A" w:rsidP="00681532">
      <w:pPr>
        <w:pStyle w:val="Tekstpodstawowy"/>
        <w:tabs>
          <w:tab w:val="left" w:pos="2040"/>
        </w:tabs>
        <w:spacing w:before="19" w:line="254" w:lineRule="auto"/>
        <w:ind w:left="0" w:right="322"/>
      </w:pPr>
    </w:p>
    <w:tbl>
      <w:tblPr>
        <w:tblStyle w:val="TableNormal"/>
        <w:tblW w:w="10512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3128"/>
        <w:gridCol w:w="618"/>
        <w:gridCol w:w="618"/>
        <w:gridCol w:w="619"/>
        <w:gridCol w:w="624"/>
        <w:gridCol w:w="481"/>
        <w:gridCol w:w="211"/>
        <w:gridCol w:w="708"/>
        <w:gridCol w:w="187"/>
        <w:gridCol w:w="512"/>
        <w:gridCol w:w="594"/>
        <w:gridCol w:w="105"/>
        <w:gridCol w:w="697"/>
        <w:gridCol w:w="26"/>
        <w:gridCol w:w="278"/>
        <w:gridCol w:w="1106"/>
      </w:tblGrid>
      <w:tr w:rsidR="00E63824" w14:paraId="032B9F8E" w14:textId="77777777" w:rsidTr="00CF3699">
        <w:trPr>
          <w:trHeight w:val="4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82A0BCA" w14:textId="77777777" w:rsidR="00E63824" w:rsidRDefault="00E63824">
            <w:pPr>
              <w:pStyle w:val="TableParagraph"/>
              <w:spacing w:before="82"/>
              <w:ind w:left="200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73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2FAC8" w14:textId="77777777" w:rsidR="00E63824" w:rsidRDefault="00E63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5B5" w14:paraId="781F6482" w14:textId="3FD07A06" w:rsidTr="00CF3699">
        <w:trPr>
          <w:trHeight w:val="4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9294845" w14:textId="627FF6E1" w:rsidR="008835B5" w:rsidRDefault="008835B5">
            <w:pPr>
              <w:pStyle w:val="TableParagraph"/>
              <w:spacing w:before="82"/>
              <w:ind w:left="200"/>
              <w:rPr>
                <w:sz w:val="24"/>
              </w:rPr>
            </w:pPr>
            <w:r>
              <w:rPr>
                <w:sz w:val="24"/>
              </w:rPr>
              <w:t>3 ostatnie cyfry PESEL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6C69BE" w14:textId="77777777" w:rsidR="008835B5" w:rsidRDefault="008835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2171A4" w14:textId="77777777" w:rsidR="008835B5" w:rsidRDefault="008835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C65E5F" w14:textId="4AF89B58" w:rsidR="008835B5" w:rsidRDefault="008835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auto"/>
            </w:tcBorders>
          </w:tcPr>
          <w:p w14:paraId="04404531" w14:textId="77777777" w:rsidR="008835B5" w:rsidRDefault="008835B5" w:rsidP="00883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gridSpan w:val="3"/>
          </w:tcPr>
          <w:p w14:paraId="30AB2365" w14:textId="77777777" w:rsidR="008835B5" w:rsidRDefault="008835B5" w:rsidP="00883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gridSpan w:val="2"/>
          </w:tcPr>
          <w:p w14:paraId="3079B52E" w14:textId="77777777" w:rsidR="008835B5" w:rsidRDefault="008835B5" w:rsidP="00883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gridSpan w:val="4"/>
          </w:tcPr>
          <w:p w14:paraId="4828773C" w14:textId="77777777" w:rsidR="008835B5" w:rsidRDefault="008835B5" w:rsidP="00883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3BE5FFD0" w14:textId="4B868F9D" w:rsidR="008835B5" w:rsidRDefault="008835B5" w:rsidP="00883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54404" w14:paraId="398027B6" w14:textId="77777777" w:rsidTr="008835B5">
        <w:trPr>
          <w:trHeight w:val="124"/>
        </w:trPr>
        <w:tc>
          <w:tcPr>
            <w:tcW w:w="3128" w:type="dxa"/>
            <w:tcBorders>
              <w:bottom w:val="single" w:sz="4" w:space="0" w:color="auto"/>
            </w:tcBorders>
          </w:tcPr>
          <w:p w14:paraId="1D447110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B22B28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F2E8E25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14:paraId="381021DF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DF02860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</w:tcPr>
          <w:p w14:paraId="6149C5D6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</w:tcPr>
          <w:p w14:paraId="66379036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7CA44FEA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</w:tcPr>
          <w:p w14:paraId="469ABE37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54404" w14:paraId="17A7C0C8" w14:textId="77777777" w:rsidTr="00CF3699">
        <w:trPr>
          <w:trHeight w:val="46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041E5" w14:textId="77777777" w:rsidR="00E54404" w:rsidRDefault="000E5E36">
            <w:pPr>
              <w:pStyle w:val="TableParagraph"/>
              <w:spacing w:before="84"/>
              <w:ind w:left="200"/>
              <w:rPr>
                <w:sz w:val="24"/>
              </w:rPr>
            </w:pPr>
            <w:r>
              <w:rPr>
                <w:sz w:val="24"/>
              </w:rPr>
              <w:t>Adres zamieszkania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76C9A53" w14:textId="77777777" w:rsidR="00E54404" w:rsidRPr="00CF3699" w:rsidRDefault="000E5E36">
            <w:pPr>
              <w:pStyle w:val="TableParagraph"/>
              <w:spacing w:before="84"/>
              <w:ind w:right="97"/>
              <w:jc w:val="right"/>
              <w:rPr>
                <w:sz w:val="24"/>
              </w:rPr>
            </w:pPr>
            <w:r w:rsidRPr="00CF3699">
              <w:rPr>
                <w:w w:val="90"/>
                <w:sz w:val="24"/>
              </w:rPr>
              <w:t>ulica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693B78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C1B31D9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</w:tcBorders>
          </w:tcPr>
          <w:p w14:paraId="1A544812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2E5DA625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9BB977B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000000"/>
            </w:tcBorders>
          </w:tcPr>
          <w:p w14:paraId="0CAF32D0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3D02F8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4404" w14:paraId="33B715AF" w14:textId="77777777" w:rsidTr="00CF3699">
        <w:trPr>
          <w:trHeight w:val="124"/>
        </w:trPr>
        <w:tc>
          <w:tcPr>
            <w:tcW w:w="3128" w:type="dxa"/>
            <w:tcBorders>
              <w:top w:val="single" w:sz="4" w:space="0" w:color="auto"/>
            </w:tcBorders>
          </w:tcPr>
          <w:p w14:paraId="199B8696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86D85E" w14:textId="77777777" w:rsidR="00E54404" w:rsidRPr="00CF3699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</w:tcPr>
          <w:p w14:paraId="162790FA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F17FFF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</w:tcPr>
          <w:p w14:paraId="79C7FD73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8531E3D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77BBCE91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auto"/>
            </w:tcBorders>
          </w:tcPr>
          <w:p w14:paraId="7AF08AA8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9044424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A41CB" w14:paraId="34293BC5" w14:textId="77777777" w:rsidTr="00CF3699">
        <w:trPr>
          <w:trHeight w:val="467"/>
        </w:trPr>
        <w:tc>
          <w:tcPr>
            <w:tcW w:w="3128" w:type="dxa"/>
            <w:tcBorders>
              <w:right w:val="single" w:sz="4" w:space="0" w:color="auto"/>
            </w:tcBorders>
          </w:tcPr>
          <w:p w14:paraId="11C7B71D" w14:textId="77777777" w:rsidR="006A41CB" w:rsidRDefault="006A41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5C89386" w14:textId="77777777" w:rsidR="006A41CB" w:rsidRPr="00CF3699" w:rsidRDefault="006A41CB">
            <w:pPr>
              <w:pStyle w:val="TableParagraph"/>
              <w:spacing w:before="82"/>
              <w:ind w:right="96"/>
              <w:jc w:val="right"/>
              <w:rPr>
                <w:sz w:val="24"/>
              </w:rPr>
            </w:pPr>
            <w:r w:rsidRPr="00CF3699">
              <w:rPr>
                <w:w w:val="95"/>
                <w:sz w:val="24"/>
              </w:rPr>
              <w:t>nr domu</w:t>
            </w:r>
          </w:p>
        </w:tc>
        <w:tc>
          <w:tcPr>
            <w:tcW w:w="202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D05A29" w14:textId="77777777" w:rsidR="006A41CB" w:rsidRDefault="006A41CB" w:rsidP="006A41CB">
            <w:pPr>
              <w:pStyle w:val="TableParagraph"/>
              <w:spacing w:before="82"/>
              <w:rPr>
                <w:sz w:val="24"/>
              </w:rPr>
            </w:pPr>
          </w:p>
        </w:tc>
        <w:tc>
          <w:tcPr>
            <w:tcW w:w="21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FD8F8" w14:textId="77777777" w:rsidR="006A41CB" w:rsidRDefault="006A41CB" w:rsidP="006A41CB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F3699">
              <w:rPr>
                <w:sz w:val="24"/>
                <w:shd w:val="clear" w:color="auto" w:fill="D9D9D9" w:themeFill="background1" w:themeFillShade="D9"/>
              </w:rPr>
              <w:t>nr mieszkania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D38886" w14:textId="77777777" w:rsidR="006A41CB" w:rsidRDefault="006A41CB" w:rsidP="006A41CB">
            <w:pPr>
              <w:pStyle w:val="TableParagraph"/>
              <w:spacing w:before="82"/>
              <w:rPr>
                <w:sz w:val="24"/>
              </w:rPr>
            </w:pPr>
          </w:p>
        </w:tc>
      </w:tr>
      <w:tr w:rsidR="00E54404" w14:paraId="24B71D8D" w14:textId="77777777" w:rsidTr="00CF3699">
        <w:trPr>
          <w:trHeight w:val="115"/>
        </w:trPr>
        <w:tc>
          <w:tcPr>
            <w:tcW w:w="3128" w:type="dxa"/>
          </w:tcPr>
          <w:p w14:paraId="2CE6CC29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330156" w14:textId="77777777" w:rsidR="00E54404" w:rsidRPr="00CF3699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29" w:type="dxa"/>
            <w:gridSpan w:val="12"/>
            <w:tcBorders>
              <w:top w:val="single" w:sz="4" w:space="0" w:color="auto"/>
            </w:tcBorders>
          </w:tcPr>
          <w:p w14:paraId="18C6FBD0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54404" w14:paraId="5C808335" w14:textId="77777777" w:rsidTr="00CF3699">
        <w:trPr>
          <w:trHeight w:val="464"/>
        </w:trPr>
        <w:tc>
          <w:tcPr>
            <w:tcW w:w="3128" w:type="dxa"/>
            <w:tcBorders>
              <w:right w:val="single" w:sz="4" w:space="0" w:color="auto"/>
            </w:tcBorders>
          </w:tcPr>
          <w:p w14:paraId="1FF56C89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5519418" w14:textId="77777777" w:rsidR="00E54404" w:rsidRPr="00CF3699" w:rsidRDefault="000E5E36">
            <w:pPr>
              <w:pStyle w:val="TableParagraph"/>
              <w:spacing w:before="84"/>
              <w:ind w:right="95"/>
              <w:jc w:val="right"/>
              <w:rPr>
                <w:sz w:val="24"/>
              </w:rPr>
            </w:pPr>
            <w:r w:rsidRPr="00CF3699">
              <w:rPr>
                <w:w w:val="95"/>
                <w:sz w:val="24"/>
              </w:rPr>
              <w:t>kod pocztowy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2BC5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AF03E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F65E5" w14:textId="77777777" w:rsidR="00E54404" w:rsidRDefault="000E5E36">
            <w:pPr>
              <w:pStyle w:val="TableParagraph"/>
              <w:spacing w:before="80"/>
              <w:ind w:left="1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E732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3D4F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D8DD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E75F8" w14:textId="77777777" w:rsidR="00E54404" w:rsidRPr="00CF3699" w:rsidRDefault="00811377">
            <w:pPr>
              <w:pStyle w:val="TableParagraph"/>
              <w:spacing w:before="84"/>
              <w:ind w:left="107"/>
            </w:pPr>
            <w:r w:rsidRPr="00CF3699">
              <w:t xml:space="preserve">Głogów </w:t>
            </w:r>
            <w:proofErr w:type="spellStart"/>
            <w:r w:rsidRPr="00CF3699">
              <w:t>Młp</w:t>
            </w:r>
            <w:proofErr w:type="spellEnd"/>
            <w:r w:rsidRPr="00CF3699">
              <w:t>.</w:t>
            </w:r>
          </w:p>
        </w:tc>
      </w:tr>
    </w:tbl>
    <w:p w14:paraId="49367978" w14:textId="77777777" w:rsidR="00B50D52" w:rsidRDefault="00B50D52">
      <w:pPr>
        <w:pStyle w:val="Tekstpodstawowy"/>
        <w:spacing w:before="1"/>
      </w:pPr>
    </w:p>
    <w:tbl>
      <w:tblPr>
        <w:tblpPr w:leftFromText="141" w:rightFromText="141" w:vertAnchor="text" w:tblpX="93" w:tblpY="76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7413"/>
      </w:tblGrid>
      <w:tr w:rsidR="00811377" w14:paraId="6A38876A" w14:textId="77777777" w:rsidTr="00CF3699">
        <w:trPr>
          <w:trHeight w:val="590"/>
        </w:trPr>
        <w:tc>
          <w:tcPr>
            <w:tcW w:w="3127" w:type="dxa"/>
            <w:shd w:val="clear" w:color="auto" w:fill="D9D9D9" w:themeFill="background1" w:themeFillShade="D9"/>
          </w:tcPr>
          <w:p w14:paraId="49DEDC0A" w14:textId="77777777" w:rsidR="00811377" w:rsidRDefault="00811377" w:rsidP="00811377">
            <w:pPr>
              <w:pStyle w:val="Tekstpodstawowy"/>
              <w:spacing w:before="1"/>
              <w:ind w:left="0"/>
            </w:pPr>
          </w:p>
          <w:p w14:paraId="05AC579C" w14:textId="5685997D" w:rsidR="00811377" w:rsidRPr="00811377" w:rsidRDefault="00CF3699" w:rsidP="00811377">
            <w:pPr>
              <w:pStyle w:val="Tekstpodstawowy"/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Osiedle</w:t>
            </w:r>
          </w:p>
        </w:tc>
        <w:tc>
          <w:tcPr>
            <w:tcW w:w="7413" w:type="dxa"/>
            <w:shd w:val="clear" w:color="auto" w:fill="auto"/>
          </w:tcPr>
          <w:p w14:paraId="3FA9A555" w14:textId="77777777" w:rsidR="00811377" w:rsidRDefault="00811377" w:rsidP="00811377"/>
        </w:tc>
      </w:tr>
    </w:tbl>
    <w:p w14:paraId="19984CC8" w14:textId="77777777" w:rsidR="00811377" w:rsidRDefault="00811377" w:rsidP="00681532">
      <w:pPr>
        <w:pStyle w:val="Tekstpodstawowy"/>
        <w:spacing w:before="1"/>
        <w:ind w:left="0"/>
      </w:pPr>
      <w:bookmarkStart w:id="0" w:name="_GoBack"/>
      <w:bookmarkEnd w:id="0"/>
    </w:p>
    <w:p w14:paraId="0772B616" w14:textId="71EEFB49" w:rsidR="00D56D0A" w:rsidRDefault="004B124E" w:rsidP="004408B3">
      <w:pPr>
        <w:spacing w:before="14"/>
        <w:ind w:left="26" w:right="-142"/>
        <w:jc w:val="both"/>
        <w:rPr>
          <w:sz w:val="20"/>
          <w:szCs w:val="20"/>
        </w:rPr>
      </w:pPr>
      <w:r w:rsidRPr="004B124E">
        <w:rPr>
          <w:sz w:val="20"/>
          <w:szCs w:val="20"/>
        </w:rPr>
        <w:t>Podanie danych osobowych jest warunkiem niezbędnym do wzięcia udziału w głosowaniu nad budżetem obywatelskim. Odmowa podania danych osobowych będzie skutkować nieważnością głosu</w:t>
      </w:r>
      <w:r>
        <w:rPr>
          <w:sz w:val="20"/>
          <w:szCs w:val="20"/>
        </w:rPr>
        <w:t>.</w:t>
      </w:r>
    </w:p>
    <w:p w14:paraId="782B256A" w14:textId="77777777" w:rsidR="004B124E" w:rsidRDefault="004B124E" w:rsidP="00D56D0A">
      <w:pPr>
        <w:spacing w:before="14"/>
        <w:ind w:left="26"/>
        <w:jc w:val="both"/>
        <w:rPr>
          <w:rFonts w:ascii="Times New Roman" w:hAnsi="Times New Roman"/>
          <w:spacing w:val="-71"/>
          <w:sz w:val="28"/>
          <w:u w:val="single"/>
        </w:rPr>
      </w:pPr>
    </w:p>
    <w:p w14:paraId="0CD3AEBA" w14:textId="03538F8B" w:rsidR="00E54404" w:rsidRDefault="00993EB9">
      <w:pPr>
        <w:spacing w:before="14"/>
        <w:ind w:left="26"/>
        <w:jc w:val="center"/>
        <w:rPr>
          <w:b/>
          <w:sz w:val="28"/>
        </w:rPr>
      </w:pPr>
      <w:r>
        <w:rPr>
          <w:b/>
          <w:sz w:val="28"/>
          <w:u w:val="single"/>
        </w:rPr>
        <w:t>Oddaję swój głos na projekt</w:t>
      </w:r>
      <w:r w:rsidR="000E5E36">
        <w:rPr>
          <w:b/>
          <w:sz w:val="28"/>
          <w:u w:val="single"/>
        </w:rPr>
        <w:t>:</w:t>
      </w:r>
    </w:p>
    <w:p w14:paraId="2FE2DF9A" w14:textId="77777777" w:rsidR="00E54404" w:rsidRDefault="00E54404">
      <w:pPr>
        <w:pStyle w:val="Tekstpodstawowy"/>
        <w:spacing w:before="4"/>
        <w:ind w:left="0"/>
        <w:rPr>
          <w:b/>
          <w:sz w:val="28"/>
        </w:rPr>
      </w:pPr>
    </w:p>
    <w:p w14:paraId="2DA8DC1B" w14:textId="77777777" w:rsidR="00E54404" w:rsidRPr="004408B3" w:rsidRDefault="000E5E36">
      <w:pPr>
        <w:spacing w:before="55"/>
        <w:ind w:left="212"/>
        <w:rPr>
          <w:sz w:val="24"/>
          <w:u w:val="single"/>
        </w:rPr>
      </w:pPr>
      <w:r w:rsidRPr="004408B3">
        <w:rPr>
          <w:sz w:val="24"/>
          <w:u w:val="single"/>
        </w:rPr>
        <w:t>Informacja, jak oddać ważny głos:</w:t>
      </w:r>
    </w:p>
    <w:p w14:paraId="4210C463" w14:textId="2CA6DFFD" w:rsidR="00E54404" w:rsidRPr="004408B3" w:rsidRDefault="000E5E36" w:rsidP="0039189A">
      <w:pPr>
        <w:pStyle w:val="Akapitzlist"/>
        <w:numPr>
          <w:ilvl w:val="0"/>
          <w:numId w:val="4"/>
        </w:numPr>
        <w:tabs>
          <w:tab w:val="left" w:pos="438"/>
        </w:tabs>
        <w:spacing w:line="252" w:lineRule="auto"/>
        <w:ind w:left="426" w:hanging="214"/>
        <w:jc w:val="both"/>
        <w:rPr>
          <w:sz w:val="20"/>
        </w:rPr>
      </w:pPr>
      <w:r w:rsidRPr="004408B3">
        <w:rPr>
          <w:w w:val="95"/>
          <w:sz w:val="20"/>
        </w:rPr>
        <w:t xml:space="preserve">Na kartach do głosowania mieszkańcy </w:t>
      </w:r>
      <w:r w:rsidR="0094366C" w:rsidRPr="004408B3">
        <w:rPr>
          <w:w w:val="95"/>
          <w:sz w:val="20"/>
        </w:rPr>
        <w:t>miasta Głogów Małopolski</w:t>
      </w:r>
      <w:r w:rsidR="008C7708">
        <w:rPr>
          <w:w w:val="95"/>
          <w:sz w:val="20"/>
        </w:rPr>
        <w:t xml:space="preserve"> dokonują wyboru</w:t>
      </w:r>
      <w:r w:rsidRPr="004408B3">
        <w:rPr>
          <w:spacing w:val="-13"/>
          <w:sz w:val="20"/>
        </w:rPr>
        <w:t xml:space="preserve"> </w:t>
      </w:r>
      <w:r w:rsidRPr="004408B3">
        <w:rPr>
          <w:sz w:val="20"/>
        </w:rPr>
        <w:t>1</w:t>
      </w:r>
      <w:r w:rsidR="008C7708">
        <w:rPr>
          <w:spacing w:val="-13"/>
          <w:sz w:val="20"/>
        </w:rPr>
        <w:t xml:space="preserve"> </w:t>
      </w:r>
      <w:r w:rsidR="008C7708">
        <w:rPr>
          <w:sz w:val="20"/>
        </w:rPr>
        <w:t>projektu</w:t>
      </w:r>
      <w:r w:rsidRPr="004408B3">
        <w:rPr>
          <w:spacing w:val="-14"/>
          <w:sz w:val="20"/>
        </w:rPr>
        <w:t xml:space="preserve"> </w:t>
      </w:r>
      <w:r w:rsidRPr="004408B3">
        <w:rPr>
          <w:sz w:val="20"/>
        </w:rPr>
        <w:t>poprzez</w:t>
      </w:r>
      <w:r w:rsidRPr="004408B3">
        <w:rPr>
          <w:spacing w:val="-15"/>
          <w:sz w:val="20"/>
        </w:rPr>
        <w:t xml:space="preserve"> </w:t>
      </w:r>
      <w:r w:rsidRPr="004408B3">
        <w:rPr>
          <w:sz w:val="20"/>
        </w:rPr>
        <w:t>postawienie</w:t>
      </w:r>
      <w:r w:rsidRPr="004408B3">
        <w:rPr>
          <w:spacing w:val="-14"/>
          <w:sz w:val="20"/>
        </w:rPr>
        <w:t xml:space="preserve"> </w:t>
      </w:r>
      <w:r w:rsidRPr="004408B3">
        <w:rPr>
          <w:sz w:val="20"/>
        </w:rPr>
        <w:t>przy</w:t>
      </w:r>
      <w:r w:rsidRPr="004408B3">
        <w:rPr>
          <w:spacing w:val="-13"/>
          <w:sz w:val="20"/>
        </w:rPr>
        <w:t xml:space="preserve"> </w:t>
      </w:r>
      <w:r w:rsidR="008C7708">
        <w:rPr>
          <w:sz w:val="20"/>
        </w:rPr>
        <w:t>nim</w:t>
      </w:r>
      <w:r w:rsidRPr="004408B3">
        <w:rPr>
          <w:spacing w:val="-12"/>
          <w:sz w:val="20"/>
        </w:rPr>
        <w:t xml:space="preserve"> </w:t>
      </w:r>
      <w:r w:rsidRPr="004408B3">
        <w:rPr>
          <w:sz w:val="20"/>
        </w:rPr>
        <w:t>znaku</w:t>
      </w:r>
      <w:r w:rsidRPr="004408B3">
        <w:rPr>
          <w:spacing w:val="-13"/>
          <w:sz w:val="20"/>
        </w:rPr>
        <w:t xml:space="preserve"> </w:t>
      </w:r>
      <w:r w:rsidRPr="004408B3">
        <w:rPr>
          <w:sz w:val="20"/>
        </w:rPr>
        <w:t>„x”.</w:t>
      </w:r>
    </w:p>
    <w:p w14:paraId="184AD5DF" w14:textId="2AEE2F1A" w:rsidR="00E54404" w:rsidRPr="004408B3" w:rsidRDefault="000E5E36">
      <w:pPr>
        <w:pStyle w:val="Akapitzlist"/>
        <w:numPr>
          <w:ilvl w:val="0"/>
          <w:numId w:val="4"/>
        </w:numPr>
        <w:tabs>
          <w:tab w:val="left" w:pos="409"/>
        </w:tabs>
        <w:spacing w:before="5"/>
        <w:ind w:left="408" w:hanging="196"/>
        <w:rPr>
          <w:sz w:val="20"/>
        </w:rPr>
      </w:pPr>
      <w:r w:rsidRPr="004408B3">
        <w:rPr>
          <w:sz w:val="20"/>
        </w:rPr>
        <w:t>Głos</w:t>
      </w:r>
      <w:r w:rsidRPr="004408B3">
        <w:rPr>
          <w:spacing w:val="-19"/>
          <w:sz w:val="20"/>
        </w:rPr>
        <w:t xml:space="preserve"> </w:t>
      </w:r>
      <w:r w:rsidRPr="004408B3">
        <w:rPr>
          <w:sz w:val="20"/>
        </w:rPr>
        <w:t>jest</w:t>
      </w:r>
      <w:r w:rsidRPr="004408B3">
        <w:rPr>
          <w:spacing w:val="-17"/>
          <w:sz w:val="20"/>
        </w:rPr>
        <w:t xml:space="preserve"> </w:t>
      </w:r>
      <w:r w:rsidRPr="004408B3">
        <w:rPr>
          <w:sz w:val="20"/>
        </w:rPr>
        <w:t>ważny,</w:t>
      </w:r>
      <w:r w:rsidRPr="004408B3">
        <w:rPr>
          <w:spacing w:val="-18"/>
          <w:sz w:val="20"/>
        </w:rPr>
        <w:t xml:space="preserve"> </w:t>
      </w:r>
      <w:r w:rsidRPr="004408B3">
        <w:rPr>
          <w:sz w:val="20"/>
        </w:rPr>
        <w:t>gdy</w:t>
      </w:r>
      <w:r w:rsidRPr="004408B3">
        <w:rPr>
          <w:spacing w:val="-17"/>
          <w:sz w:val="20"/>
        </w:rPr>
        <w:t xml:space="preserve"> </w:t>
      </w:r>
      <w:r w:rsidRPr="004408B3">
        <w:rPr>
          <w:sz w:val="20"/>
        </w:rPr>
        <w:t>mieszkaniec</w:t>
      </w:r>
      <w:r w:rsidRPr="004408B3">
        <w:rPr>
          <w:spacing w:val="-18"/>
          <w:sz w:val="20"/>
        </w:rPr>
        <w:t xml:space="preserve"> </w:t>
      </w:r>
      <w:r w:rsidRPr="004408B3">
        <w:rPr>
          <w:sz w:val="20"/>
        </w:rPr>
        <w:t>wybierze</w:t>
      </w:r>
      <w:r w:rsidRPr="004408B3">
        <w:rPr>
          <w:spacing w:val="-16"/>
          <w:sz w:val="20"/>
        </w:rPr>
        <w:t xml:space="preserve"> </w:t>
      </w:r>
      <w:r w:rsidR="008C7708">
        <w:rPr>
          <w:sz w:val="20"/>
        </w:rPr>
        <w:t>1 projekt</w:t>
      </w:r>
      <w:r w:rsidRPr="004408B3">
        <w:rPr>
          <w:spacing w:val="-17"/>
          <w:sz w:val="20"/>
        </w:rPr>
        <w:t xml:space="preserve"> </w:t>
      </w:r>
      <w:r w:rsidRPr="004408B3">
        <w:rPr>
          <w:sz w:val="20"/>
        </w:rPr>
        <w:t>ze</w:t>
      </w:r>
      <w:r w:rsidRPr="004408B3">
        <w:rPr>
          <w:spacing w:val="-19"/>
          <w:sz w:val="20"/>
        </w:rPr>
        <w:t xml:space="preserve"> </w:t>
      </w:r>
      <w:r w:rsidRPr="004408B3">
        <w:rPr>
          <w:sz w:val="20"/>
        </w:rPr>
        <w:t>wszystkich</w:t>
      </w:r>
      <w:r w:rsidRPr="004408B3">
        <w:rPr>
          <w:spacing w:val="-17"/>
          <w:sz w:val="20"/>
        </w:rPr>
        <w:t xml:space="preserve"> </w:t>
      </w:r>
      <w:r w:rsidR="008C7708">
        <w:rPr>
          <w:spacing w:val="-17"/>
          <w:sz w:val="20"/>
        </w:rPr>
        <w:t xml:space="preserve">zgłoszonych </w:t>
      </w:r>
      <w:r w:rsidRPr="004408B3">
        <w:rPr>
          <w:sz w:val="20"/>
        </w:rPr>
        <w:t>projektów.</w:t>
      </w:r>
    </w:p>
    <w:p w14:paraId="09FB7F91" w14:textId="1726BC68" w:rsidR="00E54404" w:rsidRPr="004408B3" w:rsidRDefault="000E5E36" w:rsidP="004408B3">
      <w:pPr>
        <w:pStyle w:val="Akapitzlist"/>
        <w:numPr>
          <w:ilvl w:val="0"/>
          <w:numId w:val="4"/>
        </w:numPr>
        <w:tabs>
          <w:tab w:val="left" w:pos="409"/>
        </w:tabs>
        <w:ind w:left="408" w:hanging="196"/>
        <w:jc w:val="both"/>
        <w:rPr>
          <w:sz w:val="20"/>
        </w:rPr>
      </w:pPr>
      <w:r w:rsidRPr="004408B3">
        <w:rPr>
          <w:w w:val="95"/>
          <w:sz w:val="20"/>
        </w:rPr>
        <w:t>Jeżeli</w:t>
      </w:r>
      <w:r w:rsidRPr="004408B3">
        <w:rPr>
          <w:spacing w:val="-28"/>
          <w:w w:val="95"/>
          <w:sz w:val="20"/>
        </w:rPr>
        <w:t xml:space="preserve"> </w:t>
      </w:r>
      <w:r w:rsidRPr="004408B3">
        <w:rPr>
          <w:w w:val="95"/>
          <w:sz w:val="20"/>
        </w:rPr>
        <w:t>głosujący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nie</w:t>
      </w:r>
      <w:r w:rsidRPr="004408B3">
        <w:rPr>
          <w:spacing w:val="-28"/>
          <w:w w:val="95"/>
          <w:sz w:val="20"/>
        </w:rPr>
        <w:t xml:space="preserve"> </w:t>
      </w:r>
      <w:r w:rsidRPr="004408B3">
        <w:rPr>
          <w:w w:val="95"/>
          <w:sz w:val="20"/>
        </w:rPr>
        <w:t>zaznaczy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żadnego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projektu,</w:t>
      </w:r>
      <w:r w:rsidRPr="004408B3">
        <w:rPr>
          <w:spacing w:val="-28"/>
          <w:w w:val="95"/>
          <w:sz w:val="20"/>
        </w:rPr>
        <w:t xml:space="preserve"> </w:t>
      </w:r>
      <w:r w:rsidRPr="004408B3">
        <w:rPr>
          <w:w w:val="95"/>
          <w:sz w:val="20"/>
        </w:rPr>
        <w:t>albo</w:t>
      </w:r>
      <w:r w:rsidRPr="004408B3">
        <w:rPr>
          <w:spacing w:val="-28"/>
          <w:w w:val="95"/>
          <w:sz w:val="20"/>
        </w:rPr>
        <w:t xml:space="preserve"> </w:t>
      </w:r>
      <w:r w:rsidRPr="004408B3">
        <w:rPr>
          <w:w w:val="95"/>
          <w:sz w:val="20"/>
        </w:rPr>
        <w:t>zaznaczy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więcej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niż</w:t>
      </w:r>
      <w:r w:rsidRPr="004408B3">
        <w:rPr>
          <w:spacing w:val="-27"/>
          <w:w w:val="95"/>
          <w:sz w:val="20"/>
        </w:rPr>
        <w:t xml:space="preserve"> </w:t>
      </w:r>
      <w:r w:rsidR="0039189A">
        <w:rPr>
          <w:w w:val="95"/>
          <w:sz w:val="20"/>
        </w:rPr>
        <w:t>1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jego</w:t>
      </w:r>
      <w:r w:rsidRPr="004408B3">
        <w:rPr>
          <w:spacing w:val="-28"/>
          <w:w w:val="95"/>
          <w:sz w:val="20"/>
        </w:rPr>
        <w:t xml:space="preserve"> </w:t>
      </w:r>
      <w:r w:rsidRPr="004408B3">
        <w:rPr>
          <w:w w:val="95"/>
          <w:sz w:val="20"/>
        </w:rPr>
        <w:t>głos</w:t>
      </w:r>
      <w:r w:rsidRPr="004408B3">
        <w:rPr>
          <w:spacing w:val="-28"/>
          <w:w w:val="95"/>
          <w:sz w:val="20"/>
        </w:rPr>
        <w:t xml:space="preserve"> </w:t>
      </w:r>
      <w:r w:rsidRPr="004408B3">
        <w:rPr>
          <w:w w:val="95"/>
          <w:sz w:val="20"/>
        </w:rPr>
        <w:t>zostanie</w:t>
      </w:r>
      <w:r w:rsidRPr="004408B3">
        <w:rPr>
          <w:spacing w:val="-26"/>
          <w:w w:val="95"/>
          <w:sz w:val="20"/>
        </w:rPr>
        <w:t xml:space="preserve"> </w:t>
      </w:r>
      <w:r w:rsidRPr="004408B3">
        <w:rPr>
          <w:w w:val="95"/>
          <w:sz w:val="20"/>
        </w:rPr>
        <w:t>potraktowany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jako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nieważny.</w:t>
      </w:r>
    </w:p>
    <w:p w14:paraId="10598FF5" w14:textId="01C84BFF" w:rsidR="00E54404" w:rsidRPr="004408B3" w:rsidRDefault="000E5E36" w:rsidP="0039189A">
      <w:pPr>
        <w:pStyle w:val="Akapitzlist"/>
        <w:numPr>
          <w:ilvl w:val="0"/>
          <w:numId w:val="4"/>
        </w:numPr>
        <w:tabs>
          <w:tab w:val="left" w:pos="426"/>
        </w:tabs>
        <w:spacing w:before="12" w:line="254" w:lineRule="auto"/>
        <w:ind w:left="426" w:hanging="214"/>
        <w:jc w:val="both"/>
        <w:rPr>
          <w:sz w:val="20"/>
        </w:rPr>
      </w:pPr>
      <w:r w:rsidRPr="004408B3">
        <w:rPr>
          <w:w w:val="95"/>
          <w:sz w:val="20"/>
        </w:rPr>
        <w:t>Każdy</w:t>
      </w:r>
      <w:r w:rsidRPr="004408B3">
        <w:rPr>
          <w:spacing w:val="-11"/>
          <w:w w:val="95"/>
          <w:sz w:val="20"/>
        </w:rPr>
        <w:t xml:space="preserve"> </w:t>
      </w:r>
      <w:r w:rsidRPr="004408B3">
        <w:rPr>
          <w:w w:val="95"/>
          <w:sz w:val="20"/>
        </w:rPr>
        <w:t>mieszkaniec</w:t>
      </w:r>
      <w:r w:rsidRPr="004408B3">
        <w:rPr>
          <w:spacing w:val="-12"/>
          <w:w w:val="95"/>
          <w:sz w:val="20"/>
        </w:rPr>
        <w:t xml:space="preserve"> </w:t>
      </w:r>
      <w:r w:rsidR="00A3553A" w:rsidRPr="004408B3">
        <w:rPr>
          <w:w w:val="95"/>
          <w:sz w:val="20"/>
        </w:rPr>
        <w:t>miasta Głogów Małopolski</w:t>
      </w:r>
      <w:r w:rsidR="00F6277C" w:rsidRPr="004408B3">
        <w:rPr>
          <w:w w:val="95"/>
          <w:sz w:val="20"/>
        </w:rPr>
        <w:t xml:space="preserve"> </w:t>
      </w:r>
      <w:r w:rsidRPr="004408B3">
        <w:rPr>
          <w:w w:val="95"/>
          <w:sz w:val="20"/>
        </w:rPr>
        <w:t>może</w:t>
      </w:r>
      <w:r w:rsidRPr="004408B3">
        <w:rPr>
          <w:spacing w:val="-12"/>
          <w:w w:val="95"/>
          <w:sz w:val="20"/>
        </w:rPr>
        <w:t xml:space="preserve"> </w:t>
      </w:r>
      <w:r w:rsidRPr="004408B3">
        <w:rPr>
          <w:w w:val="95"/>
          <w:sz w:val="20"/>
        </w:rPr>
        <w:t>wypełnić</w:t>
      </w:r>
      <w:r w:rsidRPr="004408B3">
        <w:rPr>
          <w:spacing w:val="-12"/>
          <w:w w:val="95"/>
          <w:sz w:val="20"/>
        </w:rPr>
        <w:t xml:space="preserve"> </w:t>
      </w:r>
      <w:r w:rsidRPr="004408B3">
        <w:rPr>
          <w:b/>
          <w:w w:val="95"/>
          <w:sz w:val="20"/>
          <w:u w:val="single"/>
        </w:rPr>
        <w:t>tylko</w:t>
      </w:r>
      <w:r w:rsidRPr="004408B3">
        <w:rPr>
          <w:b/>
          <w:spacing w:val="-10"/>
          <w:w w:val="95"/>
          <w:sz w:val="20"/>
          <w:u w:val="single"/>
        </w:rPr>
        <w:t xml:space="preserve"> </w:t>
      </w:r>
      <w:r w:rsidRPr="004408B3">
        <w:rPr>
          <w:b/>
          <w:w w:val="95"/>
          <w:sz w:val="20"/>
          <w:u w:val="single"/>
        </w:rPr>
        <w:t>jedną</w:t>
      </w:r>
      <w:r w:rsidRPr="004408B3">
        <w:rPr>
          <w:spacing w:val="-13"/>
          <w:w w:val="95"/>
          <w:sz w:val="20"/>
        </w:rPr>
        <w:t xml:space="preserve"> </w:t>
      </w:r>
      <w:r w:rsidRPr="004408B3">
        <w:rPr>
          <w:w w:val="95"/>
          <w:sz w:val="20"/>
        </w:rPr>
        <w:t>kartę</w:t>
      </w:r>
      <w:r w:rsidRPr="004408B3">
        <w:rPr>
          <w:spacing w:val="-12"/>
          <w:w w:val="95"/>
          <w:sz w:val="20"/>
        </w:rPr>
        <w:t xml:space="preserve"> </w:t>
      </w:r>
      <w:r w:rsidRPr="004408B3">
        <w:rPr>
          <w:w w:val="95"/>
          <w:sz w:val="20"/>
        </w:rPr>
        <w:t>do</w:t>
      </w:r>
      <w:r w:rsidRPr="004408B3">
        <w:rPr>
          <w:spacing w:val="-13"/>
          <w:w w:val="95"/>
          <w:sz w:val="20"/>
        </w:rPr>
        <w:t xml:space="preserve"> </w:t>
      </w:r>
      <w:r w:rsidRPr="004408B3">
        <w:rPr>
          <w:w w:val="95"/>
          <w:sz w:val="20"/>
        </w:rPr>
        <w:t xml:space="preserve">głosowania </w:t>
      </w:r>
      <w:r w:rsidRPr="004408B3">
        <w:rPr>
          <w:sz w:val="20"/>
        </w:rPr>
        <w:t>(papierową lub</w:t>
      </w:r>
      <w:r w:rsidRPr="004408B3">
        <w:rPr>
          <w:spacing w:val="-23"/>
          <w:sz w:val="20"/>
        </w:rPr>
        <w:t xml:space="preserve"> </w:t>
      </w:r>
      <w:r w:rsidRPr="004408B3">
        <w:rPr>
          <w:sz w:val="20"/>
        </w:rPr>
        <w:t>elektroniczną).</w:t>
      </w:r>
    </w:p>
    <w:p w14:paraId="792D0AA1" w14:textId="2902D021" w:rsidR="00E54404" w:rsidRPr="004408B3" w:rsidRDefault="000E5E36" w:rsidP="0039189A">
      <w:pPr>
        <w:pStyle w:val="Akapitzlist"/>
        <w:numPr>
          <w:ilvl w:val="0"/>
          <w:numId w:val="4"/>
        </w:numPr>
        <w:tabs>
          <w:tab w:val="left" w:pos="212"/>
        </w:tabs>
        <w:spacing w:before="2"/>
        <w:ind w:left="408" w:hanging="196"/>
        <w:jc w:val="both"/>
        <w:rPr>
          <w:sz w:val="20"/>
        </w:rPr>
      </w:pPr>
      <w:r w:rsidRPr="004408B3">
        <w:rPr>
          <w:sz w:val="20"/>
        </w:rPr>
        <w:t>Głosowanie przeprowadza się</w:t>
      </w:r>
      <w:r w:rsidRPr="004408B3">
        <w:rPr>
          <w:spacing w:val="-37"/>
          <w:sz w:val="20"/>
        </w:rPr>
        <w:t xml:space="preserve"> </w:t>
      </w:r>
      <w:r w:rsidRPr="004408B3">
        <w:rPr>
          <w:sz w:val="20"/>
        </w:rPr>
        <w:t>poprzez:</w:t>
      </w:r>
      <w:r w:rsidR="004408B3">
        <w:rPr>
          <w:sz w:val="20"/>
        </w:rPr>
        <w:t xml:space="preserve"> </w:t>
      </w:r>
      <w:r w:rsidR="0094366C" w:rsidRPr="004408B3">
        <w:rPr>
          <w:sz w:val="20"/>
        </w:rPr>
        <w:t xml:space="preserve">złożenie wypełnionej karty do głosowania w urnie </w:t>
      </w:r>
      <w:r w:rsidR="00A3553A" w:rsidRPr="004408B3">
        <w:rPr>
          <w:sz w:val="20"/>
        </w:rPr>
        <w:t>umieszczonej</w:t>
      </w:r>
      <w:r w:rsidR="004408B3">
        <w:rPr>
          <w:sz w:val="20"/>
        </w:rPr>
        <w:t xml:space="preserve">                    </w:t>
      </w:r>
      <w:r w:rsidR="00A3553A" w:rsidRPr="004408B3">
        <w:rPr>
          <w:sz w:val="20"/>
        </w:rPr>
        <w:t>w Urzędzie Miejskim w Głogowie Małopolskim</w:t>
      </w:r>
      <w:r w:rsidR="0039189A">
        <w:rPr>
          <w:sz w:val="20"/>
        </w:rPr>
        <w:t xml:space="preserve">, Rynek 1, 36-060 Głogów </w:t>
      </w:r>
      <w:proofErr w:type="spellStart"/>
      <w:r w:rsidR="0039189A">
        <w:rPr>
          <w:sz w:val="20"/>
        </w:rPr>
        <w:t>Młp</w:t>
      </w:r>
      <w:proofErr w:type="spellEnd"/>
      <w:r w:rsidR="0039189A">
        <w:rPr>
          <w:sz w:val="20"/>
        </w:rPr>
        <w:t>.</w:t>
      </w:r>
      <w:r w:rsidR="00A3553A" w:rsidRPr="004408B3">
        <w:rPr>
          <w:sz w:val="20"/>
        </w:rPr>
        <w:t xml:space="preserve"> – Kancelar</w:t>
      </w:r>
      <w:r w:rsidR="004408B3" w:rsidRPr="004408B3">
        <w:rPr>
          <w:sz w:val="20"/>
        </w:rPr>
        <w:t>ia ogólna  – w godzinach pracy U</w:t>
      </w:r>
      <w:r w:rsidR="00A3553A" w:rsidRPr="004408B3">
        <w:rPr>
          <w:sz w:val="20"/>
        </w:rPr>
        <w:t>rzędu</w:t>
      </w:r>
      <w:r w:rsidR="004408B3">
        <w:rPr>
          <w:sz w:val="20"/>
        </w:rPr>
        <w:t xml:space="preserve"> lub </w:t>
      </w:r>
      <w:r w:rsidR="00A3553A" w:rsidRPr="004408B3">
        <w:rPr>
          <w:sz w:val="20"/>
        </w:rPr>
        <w:t xml:space="preserve">wypełnienie elektronicznej wersji karty do głosowania umieszczonej na </w:t>
      </w:r>
      <w:r w:rsidR="00E90851">
        <w:rPr>
          <w:sz w:val="20"/>
        </w:rPr>
        <w:t xml:space="preserve">dedykowanej platformie na </w:t>
      </w:r>
      <w:r w:rsidR="00A3553A" w:rsidRPr="004408B3">
        <w:rPr>
          <w:sz w:val="20"/>
        </w:rPr>
        <w:t>stronie internetowej</w:t>
      </w:r>
      <w:hyperlink w:history="1">
        <w:r w:rsidR="004408B3" w:rsidRPr="004408B3">
          <w:rPr>
            <w:rStyle w:val="Hipercze"/>
            <w:sz w:val="20"/>
          </w:rPr>
          <w:t xml:space="preserve"> www.glogow-mlp.pl</w:t>
        </w:r>
      </w:hyperlink>
      <w:r w:rsidR="00A3553A" w:rsidRPr="004408B3">
        <w:rPr>
          <w:sz w:val="20"/>
        </w:rPr>
        <w:t>.</w:t>
      </w:r>
    </w:p>
    <w:p w14:paraId="6D079579" w14:textId="77777777" w:rsidR="00681532" w:rsidRPr="00681532" w:rsidRDefault="00681532" w:rsidP="00681532">
      <w:pPr>
        <w:pStyle w:val="Akapitzlist"/>
        <w:tabs>
          <w:tab w:val="left" w:pos="567"/>
          <w:tab w:val="left" w:pos="851"/>
        </w:tabs>
        <w:spacing w:before="3" w:line="254" w:lineRule="auto"/>
        <w:ind w:left="567" w:right="395"/>
        <w:jc w:val="both"/>
        <w:rPr>
          <w:sz w:val="20"/>
        </w:rPr>
      </w:pPr>
    </w:p>
    <w:tbl>
      <w:tblPr>
        <w:tblStyle w:val="TableNormal"/>
        <w:tblW w:w="10205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233"/>
        <w:gridCol w:w="6214"/>
        <w:gridCol w:w="2148"/>
      </w:tblGrid>
      <w:tr w:rsidR="00E54404" w14:paraId="69D23597" w14:textId="77777777" w:rsidTr="0039189A">
        <w:trPr>
          <w:trHeight w:val="237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DCB9B" w14:textId="77777777" w:rsidR="00E54404" w:rsidRDefault="00E54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8E2BB" w14:textId="4BD952B8" w:rsidR="00E54404" w:rsidRDefault="00E54404">
            <w:pPr>
              <w:pStyle w:val="TableParagraph"/>
              <w:spacing w:line="194" w:lineRule="exact"/>
              <w:ind w:left="173"/>
              <w:rPr>
                <w:rFonts w:ascii="Trebuchet MS"/>
                <w:i/>
                <w:sz w:val="20"/>
              </w:rPr>
            </w:pP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F0F93" w14:textId="5C757DFF" w:rsidR="00E54404" w:rsidRDefault="00E54404">
            <w:pPr>
              <w:pStyle w:val="TableParagraph"/>
              <w:spacing w:line="194" w:lineRule="exact"/>
              <w:ind w:left="2483" w:right="2478"/>
              <w:jc w:val="center"/>
              <w:rPr>
                <w:rFonts w:ascii="Trebuchet MS" w:hAnsi="Trebuchet MS"/>
                <w:i/>
                <w:sz w:val="20"/>
              </w:rPr>
            </w:pPr>
          </w:p>
        </w:tc>
        <w:tc>
          <w:tcPr>
            <w:tcW w:w="2148" w:type="dxa"/>
            <w:tcBorders>
              <w:top w:val="nil"/>
              <w:left w:val="nil"/>
              <w:right w:val="nil"/>
            </w:tcBorders>
          </w:tcPr>
          <w:p w14:paraId="4F256CF8" w14:textId="11EB3B32" w:rsidR="00E54404" w:rsidRDefault="00E54404">
            <w:pPr>
              <w:pStyle w:val="TableParagraph"/>
              <w:spacing w:line="194" w:lineRule="exact"/>
              <w:ind w:left="128"/>
              <w:rPr>
                <w:rFonts w:ascii="Trebuchet MS"/>
                <w:i/>
                <w:sz w:val="20"/>
              </w:rPr>
            </w:pPr>
          </w:p>
        </w:tc>
      </w:tr>
      <w:tr w:rsidR="0039189A" w14:paraId="2748E146" w14:textId="77777777" w:rsidTr="0039189A">
        <w:trPr>
          <w:trHeight w:val="226"/>
        </w:trPr>
        <w:tc>
          <w:tcPr>
            <w:tcW w:w="610" w:type="dxa"/>
          </w:tcPr>
          <w:p w14:paraId="405ED758" w14:textId="77777777" w:rsidR="0039189A" w:rsidRDefault="0039189A" w:rsidP="0039189A">
            <w:pPr>
              <w:pStyle w:val="TableParagraph"/>
              <w:spacing w:before="7"/>
              <w:rPr>
                <w:sz w:val="7"/>
              </w:rPr>
            </w:pPr>
          </w:p>
          <w:p w14:paraId="11781D9E" w14:textId="681B5ECD" w:rsidR="0039189A" w:rsidRDefault="0039189A" w:rsidP="0039189A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233" w:type="dxa"/>
          </w:tcPr>
          <w:p w14:paraId="4814F749" w14:textId="6FA3CA0F" w:rsidR="0039189A" w:rsidRDefault="002F3230" w:rsidP="0039189A">
            <w:pPr>
              <w:pStyle w:val="TableParagraph"/>
              <w:spacing w:before="2"/>
              <w:ind w:left="108"/>
              <w:jc w:val="center"/>
              <w:rPr>
                <w:sz w:val="24"/>
              </w:rPr>
            </w:pPr>
            <w:r>
              <w:rPr>
                <w:rFonts w:ascii="Trebuchet MS"/>
                <w:i/>
                <w:w w:val="95"/>
                <w:sz w:val="20"/>
              </w:rPr>
              <w:t>N</w:t>
            </w:r>
            <w:r w:rsidR="0039189A">
              <w:rPr>
                <w:rFonts w:ascii="Trebuchet MS"/>
                <w:i/>
                <w:w w:val="95"/>
                <w:sz w:val="20"/>
              </w:rPr>
              <w:t>r projektu</w:t>
            </w:r>
          </w:p>
        </w:tc>
        <w:tc>
          <w:tcPr>
            <w:tcW w:w="6214" w:type="dxa"/>
          </w:tcPr>
          <w:p w14:paraId="2DA2B1A1" w14:textId="79BA5862" w:rsidR="0039189A" w:rsidRDefault="002F3230" w:rsidP="0039189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20"/>
              </w:rPr>
              <w:t>T</w:t>
            </w:r>
            <w:r w:rsidR="0039189A">
              <w:rPr>
                <w:rFonts w:ascii="Trebuchet MS" w:hAnsi="Trebuchet MS"/>
                <w:i/>
                <w:w w:val="95"/>
                <w:sz w:val="20"/>
              </w:rPr>
              <w:t>ytuł projektu</w:t>
            </w:r>
          </w:p>
          <w:p w14:paraId="675F90E5" w14:textId="77777777" w:rsidR="0039189A" w:rsidRDefault="0039189A" w:rsidP="0039189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148" w:type="dxa"/>
          </w:tcPr>
          <w:p w14:paraId="5846982D" w14:textId="5F10D4DB" w:rsidR="0039189A" w:rsidRDefault="002F3230" w:rsidP="0039189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rebuchet MS"/>
                <w:i/>
                <w:w w:val="90"/>
                <w:sz w:val="20"/>
              </w:rPr>
              <w:t>K</w:t>
            </w:r>
            <w:r w:rsidR="0039189A">
              <w:rPr>
                <w:rFonts w:ascii="Trebuchet MS"/>
                <w:i/>
                <w:w w:val="90"/>
                <w:sz w:val="20"/>
              </w:rPr>
              <w:t>oszt realizacji projektu</w:t>
            </w:r>
          </w:p>
        </w:tc>
      </w:tr>
      <w:tr w:rsidR="0039189A" w14:paraId="7F9951FF" w14:textId="77777777" w:rsidTr="0039189A">
        <w:trPr>
          <w:trHeight w:val="566"/>
        </w:trPr>
        <w:tc>
          <w:tcPr>
            <w:tcW w:w="610" w:type="dxa"/>
          </w:tcPr>
          <w:p w14:paraId="520281F8" w14:textId="77777777" w:rsidR="0039189A" w:rsidRDefault="0039189A" w:rsidP="0039189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647B6481" w14:textId="77777777" w:rsidR="0039189A" w:rsidRDefault="0039189A" w:rsidP="0039189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4540F59D" w14:textId="77777777" w:rsidR="0039189A" w:rsidRDefault="0039189A" w:rsidP="0039189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2BB62268" wp14:editId="0552BBFD">
                      <wp:extent cx="250825" cy="241300"/>
                      <wp:effectExtent l="2540" t="9525" r="3810" b="6350"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825" cy="241300"/>
                                <a:chOff x="0" y="0"/>
                                <a:chExt cx="395" cy="380"/>
                              </a:xfrm>
                            </wpg:grpSpPr>
                            <wps:wsp>
                              <wps:cNvPr id="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3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3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374"/>
                                  <a:ext cx="3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9" y="0"/>
                                  <a:ext cx="0" cy="3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805C5A" id="Group 15" o:spid="_x0000_s1026" style="width:19.75pt;height:19pt;mso-position-horizontal-relative:char;mso-position-vertical-relative:line" coordsize="395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B06wIAAKINAAAOAAAAZHJzL2Uyb0RvYy54bWzsV9tu2zAMfR+wfxD8nvqaxDHqFEOc9KXb&#10;CrT7AEWWL5gtGZIaJxj276Mk59Y+bOiwANuaB0cyKYo8PKSl65tt26ANFbLmLHX8K89BlBGe16xM&#10;nS+Pq1HsIKkwy3HDGU2dHZXOzfz9u+u+S2jAK97kVCAwwmTSd6lTKdUlritJRVssr3hHGQgLLlqs&#10;YCpKNxe4B+tt4waeN3F7LvJOcEKlhLeZFTpzY78oKFGfi0JShZrUAd+UeQrzXOunO7/GSSlwV9Vk&#10;cAO/wosW1ww2PZjKsMLoSdQvTLU1EVzyQl0R3rq8KGpCTQwQje89i+ZW8KfOxFImfdkdYAJon+H0&#10;arPk0+ZeoDqH3DmI4RZSZHZF/lhj03dlAiq3onvo7oUNEIZ3nHyVIHafy/W8tMpo3X/kOdjDT4ob&#10;bLaFaLUJiBptTQp2hxTQrUIEXgZjLw7GDiIgCiI/9IYUkQry+GIVqZbDunA2LApjs8LFid3OuDi4&#10;pOMBmskjkvL3kHyocEdNgqSGaUAy2CN5VzOK/JkF0mgsmEWRbNmAImJ8UWFWUmPrcdcBYr5eAY6f&#10;LNETCSn4Kao+sBywM9nDyR7WcBpZTM/BwUknpLqlvEV6kDoNeGxyhTd3Umkvjio6dYyv6qaB9zhp&#10;GOpTZ+LNJmaB5E2da6GWSVGuF41AG6zLzvxMSCA5VdN7ZlhWVs+ItBpOgPcsN6OK4nw5jBWuGzsG&#10;rxqmFSE+8HMY2YL7NvNmy3gZR6MomCxHkZdlow+rRTSarPzpOAuzxSLzv2uf/Sip6jynTLu9L34/&#10;+jVKDG3Ilu2h/A/4uOfWDZDg7P7fOG0yrJNqebnm+e5eaMwHll6IruE5XWOdgjPu4eTP0RWq9mUT&#10;AArr+g+npnQOpXyk4htb7RcTSPa/sRX6mP1M2eY6vShbh+aqu6npTpdor9O39vpXt1focKeEnVyU&#10;sGE8e2uw/8xxwJxl4SJgThHDpUXfNE7n5vhwvFrNfwAAAP//AwBQSwMEFAAGAAgAAAAhACAsuoba&#10;AAAAAwEAAA8AAABkcnMvZG93bnJldi54bWxMj0FLw0AQhe+C/2EZwZvdxFKpMZtSinoqgq0g3qbZ&#10;aRKanQ3ZbZL+e0cvepnH8Ib3vslXk2vVQH1oPBtIZwko4tLbhisDH/uXuyWoEJEttp7JwIUCrIrr&#10;qxwz60d+p2EXKyUhHDI0UMfYZVqHsiaHYeY7YvGOvncYZe0rbXscJdy1+j5JHrTDhqWhxo42NZWn&#10;3dkZeB1xXM/T52F7Om4uX/vF2+c2JWNub6b1E6hIU/w7hh98QYdCmA7+zDao1oA8En+nePPHBaiD&#10;6DIBXeT6P3vxDQAA//8DAFBLAQItABQABgAIAAAAIQC2gziS/gAAAOEBAAATAAAAAAAAAAAAAAAA&#10;AAAAAABbQ29udGVudF9UeXBlc10ueG1sUEsBAi0AFAAGAAgAAAAhADj9If/WAAAAlAEAAAsAAAAA&#10;AAAAAAAAAAAALwEAAF9yZWxzLy5yZWxzUEsBAi0AFAAGAAgAAAAhAC81IHTrAgAAog0AAA4AAAAA&#10;AAAAAAAAAAAALgIAAGRycy9lMm9Eb2MueG1sUEsBAi0AFAAGAAgAAAAhACAsuobaAAAAAwEAAA8A&#10;AAAAAAAAAAAAAAAARQUAAGRycy9kb3ducmV2LnhtbFBLBQYAAAAABAAEAPMAAABMBgAAAAA=&#10;">
                      <v:line id="Line 19" o:spid="_x0000_s1027" style="position:absolute;visibility:visible;mso-wrap-style:square" from="10,5" to="38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<v:line id="Line 18" o:spid="_x0000_s1028" style="position:absolute;visibility:visible;mso-wrap-style:square" from="5,0" to="5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      <v:line id="Line 17" o:spid="_x0000_s1029" style="position:absolute;visibility:visible;mso-wrap-style:square" from="10,374" to="384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LlbcIAAADaAAAADwAAAGRycy9kb3ducmV2LnhtbESPT4vCMBTE78J+h/AWvNl0VYp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LlbcIAAADaAAAADwAAAAAAAAAAAAAA&#10;AAChAgAAZHJzL2Rvd25yZXYueG1sUEsFBgAAAAAEAAQA+QAAAJADAAAAAA==&#10;" strokeweight=".16936mm"/>
                      <v:line id="Line 16" o:spid="_x0000_s1030" style="position:absolute;visibility:visible;mso-wrap-style:square" from="389,0" to="389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14:paraId="5A007D5E" w14:textId="5922EB9F" w:rsidR="0039189A" w:rsidRPr="0039189A" w:rsidRDefault="0039189A" w:rsidP="0039189A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14:paraId="5FD66559" w14:textId="77777777" w:rsidR="0039189A" w:rsidRDefault="0039189A" w:rsidP="0039189A">
            <w:pPr>
              <w:pStyle w:val="TableParagraph"/>
              <w:spacing w:before="2"/>
              <w:ind w:left="108"/>
              <w:rPr>
                <w:sz w:val="24"/>
              </w:rPr>
            </w:pPr>
          </w:p>
        </w:tc>
        <w:tc>
          <w:tcPr>
            <w:tcW w:w="6214" w:type="dxa"/>
          </w:tcPr>
          <w:p w14:paraId="5EEEF226" w14:textId="77777777" w:rsidR="0039189A" w:rsidRDefault="0039189A" w:rsidP="0039189A">
            <w:pPr>
              <w:pStyle w:val="TableParagraph"/>
              <w:rPr>
                <w:rFonts w:ascii="Times New Roman"/>
                <w:sz w:val="18"/>
              </w:rPr>
            </w:pPr>
          </w:p>
          <w:p w14:paraId="0FCC7D4A" w14:textId="77777777" w:rsidR="0039189A" w:rsidRDefault="0039189A" w:rsidP="0039189A">
            <w:pPr>
              <w:pStyle w:val="TableParagraph"/>
              <w:rPr>
                <w:rFonts w:ascii="Times New Roman"/>
                <w:sz w:val="18"/>
              </w:rPr>
            </w:pPr>
          </w:p>
          <w:p w14:paraId="32EF3F6C" w14:textId="77777777" w:rsidR="0039189A" w:rsidRDefault="0039189A" w:rsidP="0039189A">
            <w:pPr>
              <w:pStyle w:val="TableParagraph"/>
              <w:rPr>
                <w:rFonts w:ascii="Times New Roman"/>
                <w:sz w:val="18"/>
              </w:rPr>
            </w:pPr>
          </w:p>
          <w:p w14:paraId="1F60ED46" w14:textId="77777777" w:rsidR="0039189A" w:rsidRDefault="0039189A" w:rsidP="0039189A">
            <w:pPr>
              <w:pStyle w:val="TableParagraph"/>
              <w:rPr>
                <w:rFonts w:ascii="Times New Roman"/>
                <w:sz w:val="18"/>
              </w:rPr>
            </w:pPr>
          </w:p>
          <w:p w14:paraId="6CCB8D0A" w14:textId="77777777" w:rsidR="0039189A" w:rsidRDefault="0039189A" w:rsidP="0039189A">
            <w:pPr>
              <w:pStyle w:val="TableParagraph"/>
              <w:rPr>
                <w:rFonts w:ascii="Times New Roman"/>
                <w:sz w:val="18"/>
              </w:rPr>
            </w:pPr>
          </w:p>
          <w:p w14:paraId="3EFAFE3E" w14:textId="77777777" w:rsidR="0039189A" w:rsidRDefault="0039189A" w:rsidP="003918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8" w:type="dxa"/>
          </w:tcPr>
          <w:p w14:paraId="3DF8747A" w14:textId="77777777" w:rsidR="0039189A" w:rsidRDefault="0039189A" w:rsidP="003918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FA3013" w14:textId="761C790A" w:rsidR="00E54404" w:rsidRDefault="00E54404" w:rsidP="0002788E">
      <w:pPr>
        <w:rPr>
          <w:rFonts w:ascii="Trebuchet MS" w:hAnsi="Trebuchet MS"/>
          <w:i/>
          <w:sz w:val="16"/>
        </w:rPr>
      </w:pPr>
    </w:p>
    <w:p w14:paraId="1CD167CD" w14:textId="77777777" w:rsidR="0039189A" w:rsidRDefault="0039189A">
      <w:pPr>
        <w:pStyle w:val="Tekstpodstawowy"/>
        <w:spacing w:before="10"/>
        <w:ind w:left="0"/>
        <w:rPr>
          <w:sz w:val="29"/>
        </w:rPr>
      </w:pPr>
    </w:p>
    <w:tbl>
      <w:tblPr>
        <w:tblStyle w:val="TableNormal"/>
        <w:tblW w:w="0" w:type="auto"/>
        <w:tblInd w:w="5007" w:type="dxa"/>
        <w:tblLayout w:type="fixed"/>
        <w:tblLook w:val="01E0" w:firstRow="1" w:lastRow="1" w:firstColumn="1" w:lastColumn="1" w:noHBand="0" w:noVBand="0"/>
      </w:tblPr>
      <w:tblGrid>
        <w:gridCol w:w="5491"/>
      </w:tblGrid>
      <w:tr w:rsidR="00E54404" w14:paraId="024BFAAA" w14:textId="77777777">
        <w:trPr>
          <w:trHeight w:val="226"/>
        </w:trPr>
        <w:tc>
          <w:tcPr>
            <w:tcW w:w="5491" w:type="dxa"/>
          </w:tcPr>
          <w:p w14:paraId="0376DEBF" w14:textId="77777777" w:rsidR="00E54404" w:rsidRDefault="000E5E36">
            <w:pPr>
              <w:pStyle w:val="TableParagraph"/>
              <w:spacing w:line="192" w:lineRule="exact"/>
              <w:ind w:left="200" w:right="20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.....................................................................................................</w:t>
            </w:r>
          </w:p>
        </w:tc>
      </w:tr>
      <w:tr w:rsidR="00E54404" w14:paraId="0EB308C6" w14:textId="77777777">
        <w:trPr>
          <w:trHeight w:val="226"/>
        </w:trPr>
        <w:tc>
          <w:tcPr>
            <w:tcW w:w="5491" w:type="dxa"/>
          </w:tcPr>
          <w:p w14:paraId="37DC04DB" w14:textId="77777777" w:rsidR="00E54404" w:rsidRDefault="000E5E36">
            <w:pPr>
              <w:pStyle w:val="TableParagraph"/>
              <w:spacing w:line="207" w:lineRule="exact"/>
              <w:ind w:left="162" w:right="200"/>
              <w:jc w:val="center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sz w:val="20"/>
              </w:rPr>
              <w:t>Podpis głosującego</w:t>
            </w:r>
          </w:p>
        </w:tc>
      </w:tr>
    </w:tbl>
    <w:p w14:paraId="35AD2581" w14:textId="77777777" w:rsidR="0039189A" w:rsidRDefault="0039189A">
      <w:pPr>
        <w:pStyle w:val="Tekstpodstawowy"/>
        <w:spacing w:before="4"/>
        <w:ind w:left="0"/>
      </w:pPr>
    </w:p>
    <w:p w14:paraId="4E84A625" w14:textId="77777777" w:rsidR="0039189A" w:rsidRDefault="0039189A">
      <w:pPr>
        <w:pStyle w:val="Tekstpodstawowy"/>
        <w:spacing w:before="4"/>
        <w:ind w:left="0"/>
      </w:pPr>
    </w:p>
    <w:p w14:paraId="51E6C2F1" w14:textId="77777777" w:rsidR="0039189A" w:rsidRDefault="0039189A">
      <w:pPr>
        <w:pStyle w:val="Tekstpodstawowy"/>
        <w:spacing w:before="4"/>
        <w:ind w:left="0"/>
      </w:pPr>
    </w:p>
    <w:p w14:paraId="2A4E1767" w14:textId="10E4A3F6" w:rsidR="00913647" w:rsidRDefault="00913647">
      <w:pPr>
        <w:pStyle w:val="Tekstpodstawowy"/>
        <w:spacing w:before="4"/>
        <w:ind w:left="0"/>
      </w:pPr>
    </w:p>
    <w:p w14:paraId="6D26B803" w14:textId="77777777" w:rsidR="000B4DEF" w:rsidRDefault="000B4DEF" w:rsidP="0039189A">
      <w:pPr>
        <w:spacing w:after="80"/>
        <w:jc w:val="center"/>
        <w:rPr>
          <w:b/>
          <w:bCs/>
          <w:sz w:val="16"/>
          <w:szCs w:val="16"/>
        </w:rPr>
      </w:pPr>
      <w:r w:rsidRPr="000405C8">
        <w:rPr>
          <w:b/>
          <w:bCs/>
          <w:sz w:val="16"/>
          <w:szCs w:val="16"/>
        </w:rPr>
        <w:t>INFORMACJA O ZASADACH PRZETWARZANIA DANYCH OSOBOWYCH</w:t>
      </w:r>
    </w:p>
    <w:p w14:paraId="6DC785E8" w14:textId="77777777" w:rsidR="0039189A" w:rsidRPr="000405C8" w:rsidRDefault="0039189A" w:rsidP="000B4DEF">
      <w:pPr>
        <w:spacing w:after="80"/>
        <w:rPr>
          <w:b/>
          <w:bCs/>
          <w:sz w:val="16"/>
          <w:szCs w:val="16"/>
        </w:rPr>
      </w:pPr>
    </w:p>
    <w:p w14:paraId="016E3412" w14:textId="3D8D57ED" w:rsidR="000B4DEF" w:rsidRPr="000405C8" w:rsidRDefault="000B4DEF" w:rsidP="000B4DEF">
      <w:pPr>
        <w:spacing w:after="80" w:line="276" w:lineRule="auto"/>
        <w:jc w:val="both"/>
        <w:rPr>
          <w:b/>
          <w:bCs/>
          <w:sz w:val="16"/>
          <w:szCs w:val="16"/>
        </w:rPr>
      </w:pPr>
      <w:r w:rsidRPr="000405C8">
        <w:rPr>
          <w:sz w:val="16"/>
          <w:szCs w:val="16"/>
        </w:rPr>
        <w:t xml:space="preserve">Administratorem danych osobowych jest </w:t>
      </w:r>
      <w:r w:rsidRPr="000405C8">
        <w:rPr>
          <w:b/>
          <w:bCs/>
          <w:sz w:val="16"/>
          <w:szCs w:val="16"/>
        </w:rPr>
        <w:t xml:space="preserve">Gmina Głogów Małopolski </w:t>
      </w:r>
      <w:r w:rsidRPr="000405C8">
        <w:rPr>
          <w:sz w:val="16"/>
          <w:szCs w:val="16"/>
        </w:rPr>
        <w:t xml:space="preserve">z siedzibą ul. </w:t>
      </w:r>
      <w:r w:rsidR="003E3E7F">
        <w:rPr>
          <w:sz w:val="16"/>
          <w:szCs w:val="16"/>
        </w:rPr>
        <w:t>Rynek 1</w:t>
      </w:r>
      <w:r w:rsidRPr="000405C8">
        <w:rPr>
          <w:sz w:val="16"/>
          <w:szCs w:val="16"/>
        </w:rPr>
        <w:t>, 36-060 Głogów Małopolski</w:t>
      </w:r>
      <w:r w:rsidR="003E3E7F" w:rsidRPr="003E3E7F">
        <w:rPr>
          <w:bCs/>
          <w:sz w:val="16"/>
          <w:szCs w:val="16"/>
        </w:rPr>
        <w:t xml:space="preserve">. </w:t>
      </w:r>
      <w:r w:rsidRPr="000405C8">
        <w:rPr>
          <w:sz w:val="16"/>
          <w:szCs w:val="16"/>
        </w:rPr>
        <w:t>Kontakt z </w:t>
      </w:r>
      <w:r w:rsidRPr="000405C8">
        <w:rPr>
          <w:b/>
          <w:bCs/>
          <w:sz w:val="16"/>
          <w:szCs w:val="16"/>
        </w:rPr>
        <w:t>inspektorem ochrony danych</w:t>
      </w:r>
      <w:r w:rsidRPr="000405C8">
        <w:rPr>
          <w:sz w:val="16"/>
          <w:szCs w:val="16"/>
        </w:rPr>
        <w:t xml:space="preserve"> </w:t>
      </w:r>
      <w:r w:rsidR="00F6277C">
        <w:rPr>
          <w:sz w:val="16"/>
          <w:szCs w:val="16"/>
        </w:rPr>
        <w:t xml:space="preserve">dostępny jest </w:t>
      </w:r>
      <w:r w:rsidRPr="000405C8">
        <w:rPr>
          <w:sz w:val="16"/>
          <w:szCs w:val="16"/>
        </w:rPr>
        <w:t xml:space="preserve">pod adresem: </w:t>
      </w:r>
      <w:r w:rsidRPr="000405C8">
        <w:rPr>
          <w:b/>
          <w:bCs/>
          <w:sz w:val="16"/>
          <w:szCs w:val="16"/>
        </w:rPr>
        <w:t xml:space="preserve">iodo@glogow-mlp.pl. </w:t>
      </w:r>
    </w:p>
    <w:p w14:paraId="7BD03615" w14:textId="2A6E10CD" w:rsidR="000B4DEF" w:rsidRPr="000405C8" w:rsidRDefault="000B4DEF" w:rsidP="000B4DEF">
      <w:pPr>
        <w:spacing w:after="80" w:line="276" w:lineRule="auto"/>
        <w:jc w:val="both"/>
        <w:rPr>
          <w:iCs/>
          <w:sz w:val="16"/>
          <w:szCs w:val="16"/>
        </w:rPr>
      </w:pPr>
      <w:r w:rsidRPr="000405C8">
        <w:rPr>
          <w:sz w:val="16"/>
          <w:szCs w:val="16"/>
        </w:rPr>
        <w:t xml:space="preserve">Dane osobowe będą przetwarzane w celu </w:t>
      </w:r>
      <w:r w:rsidRPr="000405C8">
        <w:rPr>
          <w:iCs/>
          <w:sz w:val="16"/>
          <w:szCs w:val="16"/>
        </w:rPr>
        <w:t xml:space="preserve">przeprowadzenia konsultacji z mieszkańcami gminy Głogów Małopolski w formie budżetu obywatelskiego. Podstawę prawną przetwarzania stanowi art. 6 ust. 1 lit. e) Ogólnego rozporządzenia o ochronie danych w związku z przepisami Uchwały </w:t>
      </w:r>
      <w:r w:rsidR="00C83227" w:rsidRPr="000405C8">
        <w:rPr>
          <w:iCs/>
          <w:sz w:val="16"/>
          <w:szCs w:val="16"/>
        </w:rPr>
        <w:t xml:space="preserve">nr XIII/156/2019 </w:t>
      </w:r>
      <w:r w:rsidRPr="000405C8">
        <w:rPr>
          <w:iCs/>
          <w:sz w:val="16"/>
          <w:szCs w:val="16"/>
        </w:rPr>
        <w:t xml:space="preserve"> Rady Miejskiej w </w:t>
      </w:r>
      <w:r w:rsidR="00C83227" w:rsidRPr="000405C8">
        <w:rPr>
          <w:iCs/>
          <w:sz w:val="16"/>
          <w:szCs w:val="16"/>
        </w:rPr>
        <w:t xml:space="preserve">Głogowie Małopolskim z dnia 8 sierpnia 2019 r. </w:t>
      </w:r>
      <w:r w:rsidR="004B124E" w:rsidRPr="004B124E">
        <w:rPr>
          <w:iCs/>
          <w:sz w:val="16"/>
          <w:szCs w:val="16"/>
        </w:rPr>
        <w:t>w sprawie określenia zasad przygotowania i realizacji budżetu obywatelskiego</w:t>
      </w:r>
      <w:r w:rsidR="004B124E">
        <w:rPr>
          <w:iCs/>
          <w:sz w:val="16"/>
          <w:szCs w:val="16"/>
        </w:rPr>
        <w:t xml:space="preserve"> w zw. z art. 5a ustawy z dnia </w:t>
      </w:r>
      <w:r w:rsidR="004B124E" w:rsidRPr="004B124E">
        <w:rPr>
          <w:iCs/>
          <w:sz w:val="16"/>
          <w:szCs w:val="16"/>
        </w:rPr>
        <w:t>z dnia 8 marca 1990 r.</w:t>
      </w:r>
      <w:r w:rsidR="004B124E">
        <w:rPr>
          <w:iCs/>
          <w:sz w:val="16"/>
          <w:szCs w:val="16"/>
        </w:rPr>
        <w:t xml:space="preserve"> o samorządzie gminnym. </w:t>
      </w:r>
      <w:r w:rsidR="00F6277C" w:rsidRPr="00F6277C">
        <w:rPr>
          <w:iCs/>
          <w:sz w:val="16"/>
          <w:szCs w:val="16"/>
        </w:rPr>
        <w:t>Dane osobowe mogą zostać powierzone podmiotom, którym Gmina Głogów Małopolski zleciła dostarczenie i utrzymanie dedykowanej, elektronicznej platformy służącej do oddawania głosów drogą elektroniczną. Ponadto, dane osobowe mogą zostać udostępnione podmiotom  uprawnionym do tego na podstawie obowiązujących przepisów prawa na podstawie ich udokumentowanego wniosku.</w:t>
      </w:r>
    </w:p>
    <w:p w14:paraId="7DB7AF86" w14:textId="77777777" w:rsidR="000B4DEF" w:rsidRPr="000405C8" w:rsidRDefault="000B4DEF" w:rsidP="000B4DEF">
      <w:pPr>
        <w:spacing w:after="80" w:line="276" w:lineRule="auto"/>
        <w:jc w:val="both"/>
        <w:rPr>
          <w:sz w:val="16"/>
          <w:szCs w:val="16"/>
        </w:rPr>
      </w:pPr>
      <w:r w:rsidRPr="000405C8">
        <w:rPr>
          <w:sz w:val="16"/>
          <w:szCs w:val="16"/>
        </w:rPr>
        <w:t xml:space="preserve">Dane osobowe będą przechowywane przez pięć lat </w:t>
      </w:r>
      <w:r w:rsidRPr="000405C8">
        <w:rPr>
          <w:rFonts w:cstheme="minorHAnsi"/>
          <w:sz w:val="16"/>
          <w:szCs w:val="16"/>
        </w:rPr>
        <w:t xml:space="preserve">- po tym okresie zostaną poddane ekspertyzie mającej na celu ustalenie ich ostatecznego przeznaczenia: wybrakowania lub archiwizacji. </w:t>
      </w:r>
      <w:r w:rsidRPr="000405C8">
        <w:rPr>
          <w:sz w:val="16"/>
          <w:szCs w:val="16"/>
        </w:rPr>
        <w:t>Zasada ta wynika z Ustawy z dnia z dnia 14 lipca 1983 r. o narodowym zasobie archiwalnym i archiwach oraz Rozporządzenia Prezesa Rady Ministrów z dnia 18 stycznia 2011 r. w sprawie instrukcji kancelaryjnej, jednolitych rzeczowych wykazów akt oraz instrukcji w sprawie organizacji i zakresu działania archiwów zakładowych.</w:t>
      </w:r>
    </w:p>
    <w:p w14:paraId="0AD5A2A4" w14:textId="77777777" w:rsidR="000B4DEF" w:rsidRPr="000405C8" w:rsidRDefault="000B4DEF" w:rsidP="000B4DEF">
      <w:pPr>
        <w:spacing w:after="80" w:line="276" w:lineRule="auto"/>
        <w:jc w:val="both"/>
        <w:rPr>
          <w:sz w:val="16"/>
          <w:szCs w:val="16"/>
        </w:rPr>
      </w:pPr>
      <w:r w:rsidRPr="000405C8">
        <w:rPr>
          <w:sz w:val="16"/>
          <w:szCs w:val="16"/>
        </w:rPr>
        <w:t xml:space="preserve">Na warunkach Ogólnego rozporządzenia o ochronie danych, właścicielom danych osobowych przysługuje prawo żądania dostępu do treści swoich danych, ich sprostowania, usunięcia lub ograniczenia przetwarzania, a także prawo do wniesienia sprzeciwu wobec przetwarzania, prawo do przenoszenia danych oraz prawo do wniesienia skargi do organu nadzorczego - Prezesa Urzędu Ochrony Danych Osobowych. </w:t>
      </w:r>
    </w:p>
    <w:p w14:paraId="18E722D9" w14:textId="08B3D21F" w:rsidR="000B4DEF" w:rsidRDefault="000B4DEF" w:rsidP="000B4DEF">
      <w:pPr>
        <w:spacing w:before="120" w:after="120" w:line="276" w:lineRule="auto"/>
        <w:jc w:val="both"/>
        <w:rPr>
          <w:sz w:val="16"/>
          <w:szCs w:val="16"/>
        </w:rPr>
      </w:pPr>
      <w:r w:rsidRPr="000405C8">
        <w:rPr>
          <w:sz w:val="16"/>
          <w:szCs w:val="16"/>
        </w:rPr>
        <w:t xml:space="preserve">Podanie treści danych osobowych jest obowiązkiem prawnym w zakresie wymaganym przepisami </w:t>
      </w:r>
      <w:bookmarkStart w:id="1" w:name="_Hlk21507547"/>
      <w:r w:rsidR="004B124E" w:rsidRPr="004B124E">
        <w:rPr>
          <w:iCs/>
          <w:sz w:val="16"/>
          <w:szCs w:val="16"/>
        </w:rPr>
        <w:t>Uchwały nr XIII/156/2019</w:t>
      </w:r>
      <w:r w:rsidR="004B124E">
        <w:rPr>
          <w:iCs/>
          <w:sz w:val="16"/>
          <w:szCs w:val="16"/>
        </w:rPr>
        <w:t xml:space="preserve"> </w:t>
      </w:r>
      <w:r w:rsidR="004B124E" w:rsidRPr="004B124E">
        <w:rPr>
          <w:iCs/>
          <w:sz w:val="16"/>
          <w:szCs w:val="16"/>
        </w:rPr>
        <w:t>Rady Miejskiej w Głogowie Małopolskim z dnia 8 sierpnia 2019 r. w sprawie określenia zasad przygotowania i realizacji budżetu obywatelskiego</w:t>
      </w:r>
      <w:bookmarkEnd w:id="1"/>
      <w:r w:rsidR="004B124E">
        <w:rPr>
          <w:iCs/>
          <w:sz w:val="16"/>
          <w:szCs w:val="16"/>
        </w:rPr>
        <w:t xml:space="preserve">. </w:t>
      </w:r>
      <w:r w:rsidR="004B124E" w:rsidRPr="004B124E">
        <w:rPr>
          <w:sz w:val="16"/>
          <w:szCs w:val="16"/>
        </w:rPr>
        <w:t>Podanie danych osobowych jest warunkiem niezbędnym do wzięcia udziału w głosowaniu nad budżetem obywatelskim. Odmowa podania danych osobowych będzie skutkować nieważnością głosu</w:t>
      </w:r>
      <w:r w:rsidR="004B124E">
        <w:rPr>
          <w:sz w:val="16"/>
          <w:szCs w:val="16"/>
        </w:rPr>
        <w:t>.</w:t>
      </w:r>
    </w:p>
    <w:p w14:paraId="282D4E6F" w14:textId="30E02DC5" w:rsidR="000B4DEF" w:rsidRDefault="004749B2" w:rsidP="004749B2">
      <w:pPr>
        <w:spacing w:before="1"/>
        <w:rPr>
          <w:b/>
          <w:sz w:val="18"/>
        </w:rPr>
      </w:pPr>
      <w:r>
        <w:rPr>
          <w:sz w:val="16"/>
          <w:szCs w:val="16"/>
        </w:rPr>
        <w:t>D</w:t>
      </w:r>
      <w:r w:rsidRPr="004749B2">
        <w:rPr>
          <w:sz w:val="16"/>
          <w:szCs w:val="16"/>
        </w:rPr>
        <w:t>ane osobowe nie będą przedmiotem zautomaty</w:t>
      </w:r>
      <w:r>
        <w:rPr>
          <w:sz w:val="16"/>
          <w:szCs w:val="16"/>
        </w:rPr>
        <w:t>zo</w:t>
      </w:r>
      <w:r w:rsidRPr="004749B2">
        <w:rPr>
          <w:sz w:val="16"/>
          <w:szCs w:val="16"/>
        </w:rPr>
        <w:t>wanego podejmowania decyzji, w tym profilowania</w:t>
      </w:r>
      <w:r>
        <w:rPr>
          <w:sz w:val="16"/>
          <w:szCs w:val="16"/>
        </w:rPr>
        <w:t>.</w:t>
      </w:r>
    </w:p>
    <w:p w14:paraId="68FC213D" w14:textId="3A87DD4B" w:rsidR="00E54404" w:rsidRDefault="00E54404">
      <w:pPr>
        <w:pStyle w:val="Tekstpodstawowy"/>
        <w:spacing w:before="2"/>
      </w:pPr>
    </w:p>
    <w:sectPr w:rsidR="00E54404" w:rsidSect="0039189A">
      <w:headerReference w:type="default" r:id="rId7"/>
      <w:footerReference w:type="default" r:id="rId8"/>
      <w:pgSz w:w="11910" w:h="16840"/>
      <w:pgMar w:top="540" w:right="995" w:bottom="1134" w:left="567" w:header="255" w:footer="5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EACAE" w14:textId="77777777" w:rsidR="001850EB" w:rsidRDefault="001850EB">
      <w:r>
        <w:separator/>
      </w:r>
    </w:p>
  </w:endnote>
  <w:endnote w:type="continuationSeparator" w:id="0">
    <w:p w14:paraId="39C12CB3" w14:textId="77777777" w:rsidR="001850EB" w:rsidRDefault="0018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613812090"/>
      <w:docPartObj>
        <w:docPartGallery w:val="Page Numbers (Bottom of Page)"/>
        <w:docPartUnique/>
      </w:docPartObj>
    </w:sdtPr>
    <w:sdtEndPr/>
    <w:sdtContent>
      <w:p w14:paraId="278F6019" w14:textId="77777777" w:rsidR="00C83227" w:rsidRDefault="00C8322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532FD">
          <w:rPr>
            <w:rFonts w:asciiTheme="majorHAnsi" w:eastAsiaTheme="majorEastAsia" w:hAnsiTheme="majorHAnsi" w:cstheme="majorBidi"/>
            <w:szCs w:val="28"/>
          </w:rPr>
          <w:t xml:space="preserve">str. </w:t>
        </w:r>
        <w:r w:rsidRPr="008532FD">
          <w:rPr>
            <w:rFonts w:asciiTheme="minorHAnsi" w:eastAsiaTheme="minorEastAsia" w:hAnsiTheme="minorHAnsi" w:cs="Times New Roman"/>
            <w:sz w:val="18"/>
          </w:rPr>
          <w:fldChar w:fldCharType="begin"/>
        </w:r>
        <w:r w:rsidRPr="008532FD">
          <w:rPr>
            <w:sz w:val="18"/>
          </w:rPr>
          <w:instrText>PAGE    \* MERGEFORMAT</w:instrText>
        </w:r>
        <w:r w:rsidRPr="008532FD">
          <w:rPr>
            <w:rFonts w:asciiTheme="minorHAnsi" w:eastAsiaTheme="minorEastAsia" w:hAnsiTheme="minorHAnsi" w:cs="Times New Roman"/>
            <w:sz w:val="18"/>
          </w:rPr>
          <w:fldChar w:fldCharType="separate"/>
        </w:r>
        <w:r w:rsidR="002F3230" w:rsidRPr="002F3230">
          <w:rPr>
            <w:rFonts w:asciiTheme="majorHAnsi" w:eastAsiaTheme="majorEastAsia" w:hAnsiTheme="majorHAnsi" w:cstheme="majorBidi"/>
            <w:noProof/>
            <w:szCs w:val="28"/>
          </w:rPr>
          <w:t>2</w:t>
        </w:r>
        <w:r w:rsidRPr="008532FD">
          <w:rPr>
            <w:rFonts w:asciiTheme="majorHAnsi" w:eastAsiaTheme="majorEastAsia" w:hAnsiTheme="majorHAnsi" w:cstheme="majorBidi"/>
            <w:szCs w:val="28"/>
          </w:rPr>
          <w:fldChar w:fldCharType="end"/>
        </w:r>
      </w:p>
    </w:sdtContent>
  </w:sdt>
  <w:p w14:paraId="426656FB" w14:textId="77777777" w:rsidR="00C83227" w:rsidRDefault="00C83227">
    <w:pPr>
      <w:pStyle w:val="Tekstpodstawowy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EB535" w14:textId="77777777" w:rsidR="001850EB" w:rsidRDefault="001850EB">
      <w:r>
        <w:separator/>
      </w:r>
    </w:p>
  </w:footnote>
  <w:footnote w:type="continuationSeparator" w:id="0">
    <w:p w14:paraId="6C99CAEE" w14:textId="77777777" w:rsidR="001850EB" w:rsidRDefault="00185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9D470" w14:textId="77777777" w:rsidR="00C83227" w:rsidRDefault="00C83227">
    <w:pPr>
      <w:pStyle w:val="Tekstpodstawowy"/>
      <w:spacing w:before="0" w:line="14" w:lineRule="aut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FBB"/>
    <w:multiLevelType w:val="hybridMultilevel"/>
    <w:tmpl w:val="08ECA260"/>
    <w:lvl w:ilvl="0" w:tplc="449A576E">
      <w:start w:val="1"/>
      <w:numFmt w:val="decimal"/>
      <w:lvlText w:val="%1."/>
      <w:lvlJc w:val="left"/>
      <w:pPr>
        <w:ind w:left="381" w:hanging="238"/>
      </w:pPr>
      <w:rPr>
        <w:rFonts w:hint="default"/>
        <w:w w:val="91"/>
        <w:lang w:val="pl-PL" w:eastAsia="pl-PL" w:bidi="pl-PL"/>
      </w:rPr>
    </w:lvl>
    <w:lvl w:ilvl="1" w:tplc="DE8AE8D6">
      <w:start w:val="1"/>
      <w:numFmt w:val="lowerLetter"/>
      <w:lvlText w:val="%2)"/>
      <w:lvlJc w:val="left"/>
      <w:pPr>
        <w:ind w:left="326" w:hanging="250"/>
      </w:pPr>
      <w:rPr>
        <w:rFonts w:hint="default"/>
        <w:w w:val="91"/>
        <w:sz w:val="20"/>
        <w:szCs w:val="24"/>
        <w:lang w:val="pl-PL" w:eastAsia="pl-PL" w:bidi="pl-PL"/>
      </w:rPr>
    </w:lvl>
    <w:lvl w:ilvl="2" w:tplc="36525C40">
      <w:start w:val="1"/>
      <w:numFmt w:val="lowerLetter"/>
      <w:lvlText w:val="%3)"/>
      <w:lvlJc w:val="left"/>
      <w:pPr>
        <w:ind w:left="835" w:hanging="31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3" w:tplc="9746E354">
      <w:numFmt w:val="bullet"/>
      <w:lvlText w:val="•"/>
      <w:lvlJc w:val="left"/>
      <w:pPr>
        <w:ind w:left="1970" w:hanging="310"/>
      </w:pPr>
      <w:rPr>
        <w:rFonts w:hint="default"/>
        <w:lang w:val="pl-PL" w:eastAsia="pl-PL" w:bidi="pl-PL"/>
      </w:rPr>
    </w:lvl>
    <w:lvl w:ilvl="4" w:tplc="89C60D2C">
      <w:numFmt w:val="bullet"/>
      <w:lvlText w:val="•"/>
      <w:lvlJc w:val="left"/>
      <w:pPr>
        <w:ind w:left="3096" w:hanging="310"/>
      </w:pPr>
      <w:rPr>
        <w:rFonts w:hint="default"/>
        <w:lang w:val="pl-PL" w:eastAsia="pl-PL" w:bidi="pl-PL"/>
      </w:rPr>
    </w:lvl>
    <w:lvl w:ilvl="5" w:tplc="C0C86D80">
      <w:numFmt w:val="bullet"/>
      <w:lvlText w:val="•"/>
      <w:lvlJc w:val="left"/>
      <w:pPr>
        <w:ind w:left="4222" w:hanging="310"/>
      </w:pPr>
      <w:rPr>
        <w:rFonts w:hint="default"/>
        <w:lang w:val="pl-PL" w:eastAsia="pl-PL" w:bidi="pl-PL"/>
      </w:rPr>
    </w:lvl>
    <w:lvl w:ilvl="6" w:tplc="4382529A">
      <w:numFmt w:val="bullet"/>
      <w:lvlText w:val="•"/>
      <w:lvlJc w:val="left"/>
      <w:pPr>
        <w:ind w:left="5348" w:hanging="310"/>
      </w:pPr>
      <w:rPr>
        <w:rFonts w:hint="default"/>
        <w:lang w:val="pl-PL" w:eastAsia="pl-PL" w:bidi="pl-PL"/>
      </w:rPr>
    </w:lvl>
    <w:lvl w:ilvl="7" w:tplc="6944E4A8">
      <w:numFmt w:val="bullet"/>
      <w:lvlText w:val="•"/>
      <w:lvlJc w:val="left"/>
      <w:pPr>
        <w:ind w:left="6474" w:hanging="310"/>
      </w:pPr>
      <w:rPr>
        <w:rFonts w:hint="default"/>
        <w:lang w:val="pl-PL" w:eastAsia="pl-PL" w:bidi="pl-PL"/>
      </w:rPr>
    </w:lvl>
    <w:lvl w:ilvl="8" w:tplc="B080BF12">
      <w:numFmt w:val="bullet"/>
      <w:lvlText w:val="•"/>
      <w:lvlJc w:val="left"/>
      <w:pPr>
        <w:ind w:left="7599" w:hanging="310"/>
      </w:pPr>
      <w:rPr>
        <w:rFonts w:hint="default"/>
        <w:lang w:val="pl-PL" w:eastAsia="pl-PL" w:bidi="pl-PL"/>
      </w:rPr>
    </w:lvl>
  </w:abstractNum>
  <w:abstractNum w:abstractNumId="1" w15:restartNumberingAfterBreak="0">
    <w:nsid w:val="0BD937D0"/>
    <w:multiLevelType w:val="hybridMultilevel"/>
    <w:tmpl w:val="D7E2A8FC"/>
    <w:lvl w:ilvl="0" w:tplc="450C45D6">
      <w:start w:val="1"/>
      <w:numFmt w:val="decimal"/>
      <w:lvlText w:val="%1."/>
      <w:lvlJc w:val="left"/>
      <w:pPr>
        <w:ind w:left="212" w:hanging="226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97982D5A">
      <w:numFmt w:val="bullet"/>
      <w:lvlText w:val="•"/>
      <w:lvlJc w:val="left"/>
      <w:pPr>
        <w:ind w:left="1258" w:hanging="226"/>
      </w:pPr>
      <w:rPr>
        <w:rFonts w:hint="default"/>
        <w:lang w:val="pl-PL" w:eastAsia="pl-PL" w:bidi="pl-PL"/>
      </w:rPr>
    </w:lvl>
    <w:lvl w:ilvl="2" w:tplc="45C4C8E2">
      <w:numFmt w:val="bullet"/>
      <w:lvlText w:val="•"/>
      <w:lvlJc w:val="left"/>
      <w:pPr>
        <w:ind w:left="2297" w:hanging="226"/>
      </w:pPr>
      <w:rPr>
        <w:rFonts w:hint="default"/>
        <w:lang w:val="pl-PL" w:eastAsia="pl-PL" w:bidi="pl-PL"/>
      </w:rPr>
    </w:lvl>
    <w:lvl w:ilvl="3" w:tplc="05108744">
      <w:numFmt w:val="bullet"/>
      <w:lvlText w:val="•"/>
      <w:lvlJc w:val="left"/>
      <w:pPr>
        <w:ind w:left="3335" w:hanging="226"/>
      </w:pPr>
      <w:rPr>
        <w:rFonts w:hint="default"/>
        <w:lang w:val="pl-PL" w:eastAsia="pl-PL" w:bidi="pl-PL"/>
      </w:rPr>
    </w:lvl>
    <w:lvl w:ilvl="4" w:tplc="C91499AC">
      <w:numFmt w:val="bullet"/>
      <w:lvlText w:val="•"/>
      <w:lvlJc w:val="left"/>
      <w:pPr>
        <w:ind w:left="4374" w:hanging="226"/>
      </w:pPr>
      <w:rPr>
        <w:rFonts w:hint="default"/>
        <w:lang w:val="pl-PL" w:eastAsia="pl-PL" w:bidi="pl-PL"/>
      </w:rPr>
    </w:lvl>
    <w:lvl w:ilvl="5" w:tplc="DB9ED4BC">
      <w:numFmt w:val="bullet"/>
      <w:lvlText w:val="•"/>
      <w:lvlJc w:val="left"/>
      <w:pPr>
        <w:ind w:left="5413" w:hanging="226"/>
      </w:pPr>
      <w:rPr>
        <w:rFonts w:hint="default"/>
        <w:lang w:val="pl-PL" w:eastAsia="pl-PL" w:bidi="pl-PL"/>
      </w:rPr>
    </w:lvl>
    <w:lvl w:ilvl="6" w:tplc="C602D456">
      <w:numFmt w:val="bullet"/>
      <w:lvlText w:val="•"/>
      <w:lvlJc w:val="left"/>
      <w:pPr>
        <w:ind w:left="6451" w:hanging="226"/>
      </w:pPr>
      <w:rPr>
        <w:rFonts w:hint="default"/>
        <w:lang w:val="pl-PL" w:eastAsia="pl-PL" w:bidi="pl-PL"/>
      </w:rPr>
    </w:lvl>
    <w:lvl w:ilvl="7" w:tplc="9B6E6C64">
      <w:numFmt w:val="bullet"/>
      <w:lvlText w:val="•"/>
      <w:lvlJc w:val="left"/>
      <w:pPr>
        <w:ind w:left="7490" w:hanging="226"/>
      </w:pPr>
      <w:rPr>
        <w:rFonts w:hint="default"/>
        <w:lang w:val="pl-PL" w:eastAsia="pl-PL" w:bidi="pl-PL"/>
      </w:rPr>
    </w:lvl>
    <w:lvl w:ilvl="8" w:tplc="C394A254">
      <w:numFmt w:val="bullet"/>
      <w:lvlText w:val="•"/>
      <w:lvlJc w:val="left"/>
      <w:pPr>
        <w:ind w:left="8529" w:hanging="226"/>
      </w:pPr>
      <w:rPr>
        <w:rFonts w:hint="default"/>
        <w:lang w:val="pl-PL" w:eastAsia="pl-PL" w:bidi="pl-PL"/>
      </w:rPr>
    </w:lvl>
  </w:abstractNum>
  <w:abstractNum w:abstractNumId="2" w15:restartNumberingAfterBreak="0">
    <w:nsid w:val="240C1799"/>
    <w:multiLevelType w:val="hybridMultilevel"/>
    <w:tmpl w:val="ECA2BE6E"/>
    <w:lvl w:ilvl="0" w:tplc="449A576E">
      <w:start w:val="1"/>
      <w:numFmt w:val="decimal"/>
      <w:lvlText w:val="%1."/>
      <w:lvlJc w:val="left"/>
      <w:pPr>
        <w:ind w:left="396" w:hanging="238"/>
      </w:pPr>
      <w:rPr>
        <w:rFonts w:hint="default"/>
        <w:w w:val="91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341" w:hanging="250"/>
      </w:pPr>
      <w:rPr>
        <w:rFonts w:hint="default"/>
        <w:w w:val="91"/>
        <w:sz w:val="24"/>
        <w:szCs w:val="24"/>
        <w:lang w:val="pl-PL" w:eastAsia="pl-PL" w:bidi="pl-PL"/>
      </w:rPr>
    </w:lvl>
    <w:lvl w:ilvl="2" w:tplc="36525C40">
      <w:start w:val="1"/>
      <w:numFmt w:val="lowerLetter"/>
      <w:lvlText w:val="%3)"/>
      <w:lvlJc w:val="left"/>
      <w:pPr>
        <w:ind w:left="850" w:hanging="31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3" w:tplc="9746E354">
      <w:numFmt w:val="bullet"/>
      <w:lvlText w:val="•"/>
      <w:lvlJc w:val="left"/>
      <w:pPr>
        <w:ind w:left="1985" w:hanging="310"/>
      </w:pPr>
      <w:rPr>
        <w:rFonts w:hint="default"/>
        <w:lang w:val="pl-PL" w:eastAsia="pl-PL" w:bidi="pl-PL"/>
      </w:rPr>
    </w:lvl>
    <w:lvl w:ilvl="4" w:tplc="89C60D2C">
      <w:numFmt w:val="bullet"/>
      <w:lvlText w:val="•"/>
      <w:lvlJc w:val="left"/>
      <w:pPr>
        <w:ind w:left="3111" w:hanging="310"/>
      </w:pPr>
      <w:rPr>
        <w:rFonts w:hint="default"/>
        <w:lang w:val="pl-PL" w:eastAsia="pl-PL" w:bidi="pl-PL"/>
      </w:rPr>
    </w:lvl>
    <w:lvl w:ilvl="5" w:tplc="C0C86D80">
      <w:numFmt w:val="bullet"/>
      <w:lvlText w:val="•"/>
      <w:lvlJc w:val="left"/>
      <w:pPr>
        <w:ind w:left="4237" w:hanging="310"/>
      </w:pPr>
      <w:rPr>
        <w:rFonts w:hint="default"/>
        <w:lang w:val="pl-PL" w:eastAsia="pl-PL" w:bidi="pl-PL"/>
      </w:rPr>
    </w:lvl>
    <w:lvl w:ilvl="6" w:tplc="4382529A">
      <w:numFmt w:val="bullet"/>
      <w:lvlText w:val="•"/>
      <w:lvlJc w:val="left"/>
      <w:pPr>
        <w:ind w:left="5363" w:hanging="310"/>
      </w:pPr>
      <w:rPr>
        <w:rFonts w:hint="default"/>
        <w:lang w:val="pl-PL" w:eastAsia="pl-PL" w:bidi="pl-PL"/>
      </w:rPr>
    </w:lvl>
    <w:lvl w:ilvl="7" w:tplc="6944E4A8">
      <w:numFmt w:val="bullet"/>
      <w:lvlText w:val="•"/>
      <w:lvlJc w:val="left"/>
      <w:pPr>
        <w:ind w:left="6489" w:hanging="310"/>
      </w:pPr>
      <w:rPr>
        <w:rFonts w:hint="default"/>
        <w:lang w:val="pl-PL" w:eastAsia="pl-PL" w:bidi="pl-PL"/>
      </w:rPr>
    </w:lvl>
    <w:lvl w:ilvl="8" w:tplc="B080BF12">
      <w:numFmt w:val="bullet"/>
      <w:lvlText w:val="•"/>
      <w:lvlJc w:val="left"/>
      <w:pPr>
        <w:ind w:left="7614" w:hanging="310"/>
      </w:pPr>
      <w:rPr>
        <w:rFonts w:hint="default"/>
        <w:lang w:val="pl-PL" w:eastAsia="pl-PL" w:bidi="pl-PL"/>
      </w:rPr>
    </w:lvl>
  </w:abstractNum>
  <w:abstractNum w:abstractNumId="3" w15:restartNumberingAfterBreak="0">
    <w:nsid w:val="5B6906C2"/>
    <w:multiLevelType w:val="hybridMultilevel"/>
    <w:tmpl w:val="C818D374"/>
    <w:lvl w:ilvl="0" w:tplc="962CA4C0">
      <w:start w:val="1"/>
      <w:numFmt w:val="decimal"/>
      <w:lvlText w:val="%1."/>
      <w:lvlJc w:val="left"/>
      <w:pPr>
        <w:ind w:left="212" w:hanging="197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ED50C42E">
      <w:start w:val="1"/>
      <w:numFmt w:val="lowerLetter"/>
      <w:lvlText w:val="%2."/>
      <w:lvlJc w:val="left"/>
      <w:pPr>
        <w:ind w:left="212" w:hanging="192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2" w:tplc="B4EA2DA4">
      <w:numFmt w:val="bullet"/>
      <w:lvlText w:val="•"/>
      <w:lvlJc w:val="left"/>
      <w:pPr>
        <w:ind w:left="2297" w:hanging="192"/>
      </w:pPr>
      <w:rPr>
        <w:rFonts w:hint="default"/>
        <w:lang w:val="pl-PL" w:eastAsia="pl-PL" w:bidi="pl-PL"/>
      </w:rPr>
    </w:lvl>
    <w:lvl w:ilvl="3" w:tplc="540E2F0A">
      <w:numFmt w:val="bullet"/>
      <w:lvlText w:val="•"/>
      <w:lvlJc w:val="left"/>
      <w:pPr>
        <w:ind w:left="3335" w:hanging="192"/>
      </w:pPr>
      <w:rPr>
        <w:rFonts w:hint="default"/>
        <w:lang w:val="pl-PL" w:eastAsia="pl-PL" w:bidi="pl-PL"/>
      </w:rPr>
    </w:lvl>
    <w:lvl w:ilvl="4" w:tplc="15EC6C6A">
      <w:numFmt w:val="bullet"/>
      <w:lvlText w:val="•"/>
      <w:lvlJc w:val="left"/>
      <w:pPr>
        <w:ind w:left="4374" w:hanging="192"/>
      </w:pPr>
      <w:rPr>
        <w:rFonts w:hint="default"/>
        <w:lang w:val="pl-PL" w:eastAsia="pl-PL" w:bidi="pl-PL"/>
      </w:rPr>
    </w:lvl>
    <w:lvl w:ilvl="5" w:tplc="A3882D00">
      <w:numFmt w:val="bullet"/>
      <w:lvlText w:val="•"/>
      <w:lvlJc w:val="left"/>
      <w:pPr>
        <w:ind w:left="5413" w:hanging="192"/>
      </w:pPr>
      <w:rPr>
        <w:rFonts w:hint="default"/>
        <w:lang w:val="pl-PL" w:eastAsia="pl-PL" w:bidi="pl-PL"/>
      </w:rPr>
    </w:lvl>
    <w:lvl w:ilvl="6" w:tplc="C74AFC84">
      <w:numFmt w:val="bullet"/>
      <w:lvlText w:val="•"/>
      <w:lvlJc w:val="left"/>
      <w:pPr>
        <w:ind w:left="6451" w:hanging="192"/>
      </w:pPr>
      <w:rPr>
        <w:rFonts w:hint="default"/>
        <w:lang w:val="pl-PL" w:eastAsia="pl-PL" w:bidi="pl-PL"/>
      </w:rPr>
    </w:lvl>
    <w:lvl w:ilvl="7" w:tplc="D63A11D8">
      <w:numFmt w:val="bullet"/>
      <w:lvlText w:val="•"/>
      <w:lvlJc w:val="left"/>
      <w:pPr>
        <w:ind w:left="7490" w:hanging="192"/>
      </w:pPr>
      <w:rPr>
        <w:rFonts w:hint="default"/>
        <w:lang w:val="pl-PL" w:eastAsia="pl-PL" w:bidi="pl-PL"/>
      </w:rPr>
    </w:lvl>
    <w:lvl w:ilvl="8" w:tplc="E52C6FA8">
      <w:numFmt w:val="bullet"/>
      <w:lvlText w:val="•"/>
      <w:lvlJc w:val="left"/>
      <w:pPr>
        <w:ind w:left="8529" w:hanging="192"/>
      </w:pPr>
      <w:rPr>
        <w:rFonts w:hint="default"/>
        <w:lang w:val="pl-PL" w:eastAsia="pl-PL" w:bidi="pl-PL"/>
      </w:rPr>
    </w:lvl>
  </w:abstractNum>
  <w:abstractNum w:abstractNumId="4" w15:restartNumberingAfterBreak="0">
    <w:nsid w:val="5F906407"/>
    <w:multiLevelType w:val="hybridMultilevel"/>
    <w:tmpl w:val="59183F20"/>
    <w:lvl w:ilvl="0" w:tplc="1A720E20">
      <w:start w:val="1"/>
      <w:numFmt w:val="decimal"/>
      <w:lvlText w:val="%1)"/>
      <w:lvlJc w:val="left"/>
      <w:pPr>
        <w:ind w:left="3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9A4CCA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AE7036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40801C2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D18DD76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0CC194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B1A6206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3A6E388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70CDF5A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443D3D"/>
    <w:multiLevelType w:val="hybridMultilevel"/>
    <w:tmpl w:val="0960E5B8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6D163250"/>
    <w:multiLevelType w:val="hybridMultilevel"/>
    <w:tmpl w:val="C442BE68"/>
    <w:lvl w:ilvl="0" w:tplc="116E0168">
      <w:numFmt w:val="bullet"/>
      <w:lvlText w:val=""/>
      <w:lvlJc w:val="left"/>
      <w:pPr>
        <w:ind w:left="932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434C3726">
      <w:numFmt w:val="bullet"/>
      <w:lvlText w:val="•"/>
      <w:lvlJc w:val="left"/>
      <w:pPr>
        <w:ind w:left="1906" w:hanging="361"/>
      </w:pPr>
      <w:rPr>
        <w:rFonts w:hint="default"/>
        <w:lang w:val="pl-PL" w:eastAsia="pl-PL" w:bidi="pl-PL"/>
      </w:rPr>
    </w:lvl>
    <w:lvl w:ilvl="2" w:tplc="2AE036BE">
      <w:numFmt w:val="bullet"/>
      <w:lvlText w:val="•"/>
      <w:lvlJc w:val="left"/>
      <w:pPr>
        <w:ind w:left="2873" w:hanging="361"/>
      </w:pPr>
      <w:rPr>
        <w:rFonts w:hint="default"/>
        <w:lang w:val="pl-PL" w:eastAsia="pl-PL" w:bidi="pl-PL"/>
      </w:rPr>
    </w:lvl>
    <w:lvl w:ilvl="3" w:tplc="633C5BB2">
      <w:numFmt w:val="bullet"/>
      <w:lvlText w:val="•"/>
      <w:lvlJc w:val="left"/>
      <w:pPr>
        <w:ind w:left="3839" w:hanging="361"/>
      </w:pPr>
      <w:rPr>
        <w:rFonts w:hint="default"/>
        <w:lang w:val="pl-PL" w:eastAsia="pl-PL" w:bidi="pl-PL"/>
      </w:rPr>
    </w:lvl>
    <w:lvl w:ilvl="4" w:tplc="2C229112">
      <w:numFmt w:val="bullet"/>
      <w:lvlText w:val="•"/>
      <w:lvlJc w:val="left"/>
      <w:pPr>
        <w:ind w:left="4806" w:hanging="361"/>
      </w:pPr>
      <w:rPr>
        <w:rFonts w:hint="default"/>
        <w:lang w:val="pl-PL" w:eastAsia="pl-PL" w:bidi="pl-PL"/>
      </w:rPr>
    </w:lvl>
    <w:lvl w:ilvl="5" w:tplc="EFD4545A">
      <w:numFmt w:val="bullet"/>
      <w:lvlText w:val="•"/>
      <w:lvlJc w:val="left"/>
      <w:pPr>
        <w:ind w:left="5773" w:hanging="361"/>
      </w:pPr>
      <w:rPr>
        <w:rFonts w:hint="default"/>
        <w:lang w:val="pl-PL" w:eastAsia="pl-PL" w:bidi="pl-PL"/>
      </w:rPr>
    </w:lvl>
    <w:lvl w:ilvl="6" w:tplc="84BA514E">
      <w:numFmt w:val="bullet"/>
      <w:lvlText w:val="•"/>
      <w:lvlJc w:val="left"/>
      <w:pPr>
        <w:ind w:left="6739" w:hanging="361"/>
      </w:pPr>
      <w:rPr>
        <w:rFonts w:hint="default"/>
        <w:lang w:val="pl-PL" w:eastAsia="pl-PL" w:bidi="pl-PL"/>
      </w:rPr>
    </w:lvl>
    <w:lvl w:ilvl="7" w:tplc="AF586D9E">
      <w:numFmt w:val="bullet"/>
      <w:lvlText w:val="•"/>
      <w:lvlJc w:val="left"/>
      <w:pPr>
        <w:ind w:left="7706" w:hanging="361"/>
      </w:pPr>
      <w:rPr>
        <w:rFonts w:hint="default"/>
        <w:lang w:val="pl-PL" w:eastAsia="pl-PL" w:bidi="pl-PL"/>
      </w:rPr>
    </w:lvl>
    <w:lvl w:ilvl="8" w:tplc="D3588A94">
      <w:numFmt w:val="bullet"/>
      <w:lvlText w:val="•"/>
      <w:lvlJc w:val="left"/>
      <w:pPr>
        <w:ind w:left="8673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6E1A36F8"/>
    <w:multiLevelType w:val="hybridMultilevel"/>
    <w:tmpl w:val="1214D106"/>
    <w:lvl w:ilvl="0" w:tplc="6FB290A2">
      <w:start w:val="1"/>
      <w:numFmt w:val="decimal"/>
      <w:lvlText w:val="%1."/>
      <w:lvlJc w:val="left"/>
      <w:pPr>
        <w:ind w:left="408" w:hanging="197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2C8C6940">
      <w:start w:val="1"/>
      <w:numFmt w:val="lowerLetter"/>
      <w:lvlText w:val="%2."/>
      <w:lvlJc w:val="left"/>
      <w:pPr>
        <w:ind w:left="403" w:hanging="192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2" w:tplc="170449CA">
      <w:numFmt w:val="bullet"/>
      <w:lvlText w:val="•"/>
      <w:lvlJc w:val="left"/>
      <w:pPr>
        <w:ind w:left="2441" w:hanging="192"/>
      </w:pPr>
      <w:rPr>
        <w:rFonts w:hint="default"/>
        <w:lang w:val="pl-PL" w:eastAsia="pl-PL" w:bidi="pl-PL"/>
      </w:rPr>
    </w:lvl>
    <w:lvl w:ilvl="3" w:tplc="521ED514">
      <w:numFmt w:val="bullet"/>
      <w:lvlText w:val="•"/>
      <w:lvlJc w:val="left"/>
      <w:pPr>
        <w:ind w:left="3461" w:hanging="192"/>
      </w:pPr>
      <w:rPr>
        <w:rFonts w:hint="default"/>
        <w:lang w:val="pl-PL" w:eastAsia="pl-PL" w:bidi="pl-PL"/>
      </w:rPr>
    </w:lvl>
    <w:lvl w:ilvl="4" w:tplc="1CBA50F0">
      <w:numFmt w:val="bullet"/>
      <w:lvlText w:val="•"/>
      <w:lvlJc w:val="left"/>
      <w:pPr>
        <w:ind w:left="4482" w:hanging="192"/>
      </w:pPr>
      <w:rPr>
        <w:rFonts w:hint="default"/>
        <w:lang w:val="pl-PL" w:eastAsia="pl-PL" w:bidi="pl-PL"/>
      </w:rPr>
    </w:lvl>
    <w:lvl w:ilvl="5" w:tplc="584A8140">
      <w:numFmt w:val="bullet"/>
      <w:lvlText w:val="•"/>
      <w:lvlJc w:val="left"/>
      <w:pPr>
        <w:ind w:left="5503" w:hanging="192"/>
      </w:pPr>
      <w:rPr>
        <w:rFonts w:hint="default"/>
        <w:lang w:val="pl-PL" w:eastAsia="pl-PL" w:bidi="pl-PL"/>
      </w:rPr>
    </w:lvl>
    <w:lvl w:ilvl="6" w:tplc="E160AFE4">
      <w:numFmt w:val="bullet"/>
      <w:lvlText w:val="•"/>
      <w:lvlJc w:val="left"/>
      <w:pPr>
        <w:ind w:left="6523" w:hanging="192"/>
      </w:pPr>
      <w:rPr>
        <w:rFonts w:hint="default"/>
        <w:lang w:val="pl-PL" w:eastAsia="pl-PL" w:bidi="pl-PL"/>
      </w:rPr>
    </w:lvl>
    <w:lvl w:ilvl="7" w:tplc="72E66FFE">
      <w:numFmt w:val="bullet"/>
      <w:lvlText w:val="•"/>
      <w:lvlJc w:val="left"/>
      <w:pPr>
        <w:ind w:left="7544" w:hanging="192"/>
      </w:pPr>
      <w:rPr>
        <w:rFonts w:hint="default"/>
        <w:lang w:val="pl-PL" w:eastAsia="pl-PL" w:bidi="pl-PL"/>
      </w:rPr>
    </w:lvl>
    <w:lvl w:ilvl="8" w:tplc="D2E40076">
      <w:numFmt w:val="bullet"/>
      <w:lvlText w:val="•"/>
      <w:lvlJc w:val="left"/>
      <w:pPr>
        <w:ind w:left="8565" w:hanging="192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04"/>
    <w:rsid w:val="0002788E"/>
    <w:rsid w:val="000405C8"/>
    <w:rsid w:val="00094677"/>
    <w:rsid w:val="0009700D"/>
    <w:rsid w:val="000A1F0C"/>
    <w:rsid w:val="000B4DEF"/>
    <w:rsid w:val="000E5E36"/>
    <w:rsid w:val="001850EB"/>
    <w:rsid w:val="001C1D72"/>
    <w:rsid w:val="001F4D17"/>
    <w:rsid w:val="00233204"/>
    <w:rsid w:val="0023474E"/>
    <w:rsid w:val="0025225D"/>
    <w:rsid w:val="002D5A30"/>
    <w:rsid w:val="002F3230"/>
    <w:rsid w:val="002F549A"/>
    <w:rsid w:val="00354B66"/>
    <w:rsid w:val="00360EDF"/>
    <w:rsid w:val="00377EF5"/>
    <w:rsid w:val="0039189A"/>
    <w:rsid w:val="003C6A5A"/>
    <w:rsid w:val="003E3E7F"/>
    <w:rsid w:val="00407F42"/>
    <w:rsid w:val="004408B3"/>
    <w:rsid w:val="004749B2"/>
    <w:rsid w:val="00475760"/>
    <w:rsid w:val="004B124E"/>
    <w:rsid w:val="004C0DC1"/>
    <w:rsid w:val="004C7D91"/>
    <w:rsid w:val="00511D3E"/>
    <w:rsid w:val="00547FA8"/>
    <w:rsid w:val="005861A9"/>
    <w:rsid w:val="005F1FCE"/>
    <w:rsid w:val="00635D01"/>
    <w:rsid w:val="00641B02"/>
    <w:rsid w:val="00681532"/>
    <w:rsid w:val="006835AF"/>
    <w:rsid w:val="006A41CB"/>
    <w:rsid w:val="006C2631"/>
    <w:rsid w:val="00784F6C"/>
    <w:rsid w:val="00791A80"/>
    <w:rsid w:val="00811377"/>
    <w:rsid w:val="0083222D"/>
    <w:rsid w:val="008532FD"/>
    <w:rsid w:val="008835B5"/>
    <w:rsid w:val="008C5DA3"/>
    <w:rsid w:val="008C7708"/>
    <w:rsid w:val="00913647"/>
    <w:rsid w:val="0094366C"/>
    <w:rsid w:val="00950A98"/>
    <w:rsid w:val="00971DFA"/>
    <w:rsid w:val="00993EB9"/>
    <w:rsid w:val="00A3553A"/>
    <w:rsid w:val="00A52C98"/>
    <w:rsid w:val="00B45687"/>
    <w:rsid w:val="00B50D52"/>
    <w:rsid w:val="00B72CE0"/>
    <w:rsid w:val="00BB21C7"/>
    <w:rsid w:val="00C4796E"/>
    <w:rsid w:val="00C66405"/>
    <w:rsid w:val="00C83227"/>
    <w:rsid w:val="00CB4D11"/>
    <w:rsid w:val="00CC74AC"/>
    <w:rsid w:val="00CF0480"/>
    <w:rsid w:val="00CF3699"/>
    <w:rsid w:val="00D56D0A"/>
    <w:rsid w:val="00D95862"/>
    <w:rsid w:val="00DA2748"/>
    <w:rsid w:val="00DF7367"/>
    <w:rsid w:val="00E53925"/>
    <w:rsid w:val="00E54404"/>
    <w:rsid w:val="00E63824"/>
    <w:rsid w:val="00E90851"/>
    <w:rsid w:val="00EB3E05"/>
    <w:rsid w:val="00F6277C"/>
    <w:rsid w:val="00F65730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6E138"/>
  <w15:docId w15:val="{9DCAD3B5-7246-4C2E-A330-053A7762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1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36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"/>
      <w:ind w:left="212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5"/>
      <w:ind w:left="21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C7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74A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C7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4AC"/>
    <w:rPr>
      <w:rFonts w:ascii="Arial" w:eastAsia="Arial" w:hAnsi="Arial" w:cs="Arial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36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94366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1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1C7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XLIII/1024/2014 z dnia 24 czerwca 2014 r.</vt:lpstr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XLIII/1024/2014 z dnia 24 czerwca 2014 r.</dc:title>
  <dc:subject>w sprawie zasad i trybu przeprowadzenia konsultacji spolecznych z mieszkancami Bielska-Bialej na temat budzetu miasta Bielska-Bialej na 2015 rok</dc:subject>
  <dc:creator>Rada Miejska w Bielsku-Bialej</dc:creator>
  <cp:lastModifiedBy>Aneta Ginter</cp:lastModifiedBy>
  <cp:revision>10</cp:revision>
  <cp:lastPrinted>2021-07-07T10:45:00Z</cp:lastPrinted>
  <dcterms:created xsi:type="dcterms:W3CDTF">2021-06-14T06:18:00Z</dcterms:created>
  <dcterms:modified xsi:type="dcterms:W3CDTF">2021-07-07T10:45:00Z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2018-09-03T00:00:00Z</vt:filetime>
  </property>
</Properties>
</file>